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B9B89" w14:textId="77777777" w:rsidR="00E76DED" w:rsidRPr="00E76DED" w:rsidRDefault="00E76DED" w:rsidP="00E76DED">
      <w:hyperlink r:id="rId5" w:anchor="main" w:history="1">
        <w:r w:rsidRPr="00E76DED">
          <w:rPr>
            <w:rStyle w:val="Hyperlink"/>
          </w:rPr>
          <w:t>Skip to content</w:t>
        </w:r>
      </w:hyperlink>
    </w:p>
    <w:p w14:paraId="4BDA8F57" w14:textId="77777777" w:rsidR="00E76DED" w:rsidRPr="00E76DED" w:rsidRDefault="00E76DED" w:rsidP="00E76DED">
      <w:pPr>
        <w:rPr>
          <w:b/>
          <w:bCs/>
        </w:rPr>
      </w:pPr>
      <w:r w:rsidRPr="00E76DED">
        <w:rPr>
          <w:b/>
          <w:bCs/>
        </w:rPr>
        <w:t>Chat history</w:t>
      </w:r>
    </w:p>
    <w:p w14:paraId="1AB9DBC4" w14:textId="77777777" w:rsidR="00E76DED" w:rsidRPr="00E76DED" w:rsidRDefault="00E76DED" w:rsidP="00E76DED">
      <w:pPr>
        <w:rPr>
          <w:b/>
          <w:bCs/>
        </w:rPr>
      </w:pPr>
      <w:r w:rsidRPr="00E76DED">
        <w:rPr>
          <w:b/>
          <w:bCs/>
        </w:rPr>
        <w:t>You said:</w:t>
      </w:r>
    </w:p>
    <w:p w14:paraId="6730BBE7" w14:textId="77777777" w:rsidR="00E76DED" w:rsidRPr="00E76DED" w:rsidRDefault="00E76DED" w:rsidP="00E76DED">
      <w:r w:rsidRPr="00E76DED">
        <w:t>I'm going to be giving a professional presentation on auditing at a conference in Mexico. I already have my slide deck. I will need help developing a short script for each slide that I can read. I want to keep the language fairly simple, as my comments will need to be translated into Spanish by an interpreter (not you). I also want to keep things short. If I read each script at a medium pace, I want each one to take no more than 30-60 seconds. Before I begin feeding you the content for each slide, do you have any questions that I can answer that would help you provide the best responses?</w:t>
      </w:r>
    </w:p>
    <w:p w14:paraId="53A5749E" w14:textId="77777777" w:rsidR="00E76DED" w:rsidRPr="00E76DED" w:rsidRDefault="00E76DED" w:rsidP="00E76DED">
      <w:pPr>
        <w:rPr>
          <w:b/>
          <w:bCs/>
        </w:rPr>
      </w:pPr>
      <w:r w:rsidRPr="00E76DED">
        <w:rPr>
          <w:b/>
          <w:bCs/>
        </w:rPr>
        <w:t>ChatGPT said:</w:t>
      </w:r>
    </w:p>
    <w:p w14:paraId="0D77BA3A" w14:textId="77777777" w:rsidR="00E76DED" w:rsidRPr="00E76DED" w:rsidRDefault="00E76DED" w:rsidP="00E76DED">
      <w:r w:rsidRPr="00E76DED">
        <w:t>Updated saved memory</w:t>
      </w:r>
    </w:p>
    <w:p w14:paraId="452FFAF8" w14:textId="77777777" w:rsidR="00E76DED" w:rsidRPr="00E76DED" w:rsidRDefault="00E76DED" w:rsidP="00E76DED">
      <w:r w:rsidRPr="00E76DED">
        <w:t>Thanks for the background! A few questions that will help me tailor the scripts:</w:t>
      </w:r>
    </w:p>
    <w:p w14:paraId="5CBBC2E6" w14:textId="77777777" w:rsidR="00E76DED" w:rsidRPr="00E76DED" w:rsidRDefault="00E76DED" w:rsidP="00E76DED">
      <w:pPr>
        <w:numPr>
          <w:ilvl w:val="0"/>
          <w:numId w:val="1"/>
        </w:numPr>
      </w:pPr>
      <w:r w:rsidRPr="00E76DED">
        <w:t>How many slides are there, and do you want to focus more on specific slides (like introduction, key points, or conclusion)?</w:t>
      </w:r>
    </w:p>
    <w:p w14:paraId="2A30E459" w14:textId="77777777" w:rsidR="00E76DED" w:rsidRPr="00E76DED" w:rsidRDefault="00E76DED" w:rsidP="00E76DED">
      <w:pPr>
        <w:numPr>
          <w:ilvl w:val="0"/>
          <w:numId w:val="1"/>
        </w:numPr>
      </w:pPr>
      <w:r w:rsidRPr="00E76DED">
        <w:t>Do you have a preferred tone (e.g., formal, conversational, or somewhere in between)?</w:t>
      </w:r>
    </w:p>
    <w:p w14:paraId="30B4E84D" w14:textId="77777777" w:rsidR="00E76DED" w:rsidRPr="00E76DED" w:rsidRDefault="00E76DED" w:rsidP="00E76DED">
      <w:pPr>
        <w:numPr>
          <w:ilvl w:val="0"/>
          <w:numId w:val="1"/>
        </w:numPr>
      </w:pPr>
      <w:r w:rsidRPr="00E76DED">
        <w:t>Are there any key terms or technical language you’d like to highlight, simplify, or avoid?</w:t>
      </w:r>
    </w:p>
    <w:p w14:paraId="27408DC4" w14:textId="77777777" w:rsidR="00E76DED" w:rsidRPr="00E76DED" w:rsidRDefault="00E76DED" w:rsidP="00E76DED">
      <w:pPr>
        <w:numPr>
          <w:ilvl w:val="0"/>
          <w:numId w:val="1"/>
        </w:numPr>
      </w:pPr>
      <w:r w:rsidRPr="00E76DED">
        <w:t>Would you like me to include any specific phrases or transitions to help the interpreter?</w:t>
      </w:r>
    </w:p>
    <w:p w14:paraId="728B7017" w14:textId="77777777" w:rsidR="00E76DED" w:rsidRPr="00E76DED" w:rsidRDefault="00E76DED" w:rsidP="00E76DED">
      <w:r w:rsidRPr="00E76DED">
        <w:t>Let me know if any of these need clarification or if you have other preferences!</w:t>
      </w:r>
    </w:p>
    <w:p w14:paraId="6A582507" w14:textId="77777777" w:rsidR="00E76DED" w:rsidRPr="00E76DED" w:rsidRDefault="00E76DED" w:rsidP="00E76DED">
      <w:pPr>
        <w:rPr>
          <w:b/>
          <w:bCs/>
        </w:rPr>
      </w:pPr>
      <w:r w:rsidRPr="00E76DED">
        <w:rPr>
          <w:b/>
          <w:bCs/>
        </w:rPr>
        <w:t>You said:</w:t>
      </w:r>
    </w:p>
    <w:p w14:paraId="5291755A" w14:textId="77777777" w:rsidR="00E76DED" w:rsidRPr="00E76DED" w:rsidRDefault="00E76DED" w:rsidP="00E76DED">
      <w:r w:rsidRPr="00E76DED">
        <w:t>1. There will be about 15 slides. I'm going to provide them one at a time, so I'll make sure and let you know which ones are worth more time and which need less. 2. Conversational. 3. I need to limit the use of acronyms, as they are very difficult to translate. 4. not really.</w:t>
      </w:r>
    </w:p>
    <w:p w14:paraId="314FE88B" w14:textId="77777777" w:rsidR="00E76DED" w:rsidRPr="00E76DED" w:rsidRDefault="00E76DED" w:rsidP="00E76DED">
      <w:pPr>
        <w:rPr>
          <w:b/>
          <w:bCs/>
        </w:rPr>
      </w:pPr>
      <w:r w:rsidRPr="00E76DED">
        <w:rPr>
          <w:b/>
          <w:bCs/>
        </w:rPr>
        <w:t>ChatGPT said:</w:t>
      </w:r>
    </w:p>
    <w:p w14:paraId="6198F715" w14:textId="77777777" w:rsidR="00E76DED" w:rsidRPr="00E76DED" w:rsidRDefault="00E76DED" w:rsidP="00E76DED">
      <w:r w:rsidRPr="00E76DED">
        <w:t>Updated saved memory</w:t>
      </w:r>
    </w:p>
    <w:p w14:paraId="444BD19F" w14:textId="77777777" w:rsidR="00E76DED" w:rsidRPr="00E76DED" w:rsidRDefault="00E76DED" w:rsidP="00E76DED">
      <w:r w:rsidRPr="00E76DED">
        <w:t>Got it! I’ll keep it conversational and avoid acronyms. Feel free to send over the first slide when you're ready, and I’ll get started on the script.</w:t>
      </w:r>
    </w:p>
    <w:p w14:paraId="2BB5974E" w14:textId="77777777" w:rsidR="00E76DED" w:rsidRPr="00E76DED" w:rsidRDefault="00E76DED" w:rsidP="00E76DED">
      <w:pPr>
        <w:rPr>
          <w:b/>
          <w:bCs/>
        </w:rPr>
      </w:pPr>
      <w:r w:rsidRPr="00E76DED">
        <w:rPr>
          <w:b/>
          <w:bCs/>
        </w:rPr>
        <w:lastRenderedPageBreak/>
        <w:t>You said:</w:t>
      </w:r>
    </w:p>
    <w:p w14:paraId="707A5D4E" w14:textId="77777777" w:rsidR="00E76DED" w:rsidRPr="00E76DED" w:rsidRDefault="00E76DED" w:rsidP="00E76DED">
      <w:r w:rsidRPr="00E76DED">
        <w:t>Here's what we show on the first slide: Title: About the State Auditor’s Office</w:t>
      </w:r>
      <w:r w:rsidRPr="00E76DED">
        <w:rPr>
          <w:rFonts w:ascii="Arial" w:hAnsi="Arial" w:cs="Arial"/>
        </w:rPr>
        <w:t>​</w:t>
      </w:r>
      <w:r w:rsidRPr="00E76DED">
        <w:t xml:space="preserve"> * Established in state Constitution in 1889</w:t>
      </w:r>
      <w:r w:rsidRPr="00E76DED">
        <w:rPr>
          <w:rFonts w:ascii="Arial" w:hAnsi="Arial" w:cs="Arial"/>
        </w:rPr>
        <w:t>​</w:t>
      </w:r>
      <w:r w:rsidRPr="00E76DED">
        <w:t xml:space="preserve"> * Independently elected Auditor</w:t>
      </w:r>
      <w:r w:rsidRPr="00E76DED">
        <w:rPr>
          <w:rFonts w:ascii="Arial" w:hAnsi="Arial" w:cs="Arial"/>
        </w:rPr>
        <w:t>​</w:t>
      </w:r>
      <w:r w:rsidRPr="00E76DED">
        <w:t xml:space="preserve"> * Pat McCarthy is 11th State Auditor Pull quote: </w:t>
      </w:r>
      <w:r w:rsidRPr="00E76DED">
        <w:rPr>
          <w:rFonts w:ascii="Aptos" w:hAnsi="Aptos" w:cs="Aptos"/>
        </w:rPr>
        <w:t>“</w:t>
      </w:r>
      <w:r w:rsidRPr="00E76DED">
        <w:t>We are the public</w:t>
      </w:r>
      <w:r w:rsidRPr="00E76DED">
        <w:rPr>
          <w:rFonts w:ascii="Aptos" w:hAnsi="Aptos" w:cs="Aptos"/>
        </w:rPr>
        <w:t>’</w:t>
      </w:r>
      <w:r w:rsidRPr="00E76DED">
        <w:t>s window into government. We take that responsibility seriously, and we work with the organizations we audit to increase the public</w:t>
      </w:r>
      <w:r w:rsidRPr="00E76DED">
        <w:rPr>
          <w:rFonts w:ascii="Aptos" w:hAnsi="Aptos" w:cs="Aptos"/>
        </w:rPr>
        <w:t>’</w:t>
      </w:r>
      <w:r w:rsidRPr="00E76DED">
        <w:t>s trust in government.</w:t>
      </w:r>
      <w:r w:rsidRPr="00E76DED">
        <w:rPr>
          <w:rFonts w:ascii="Aptos" w:hAnsi="Aptos" w:cs="Aptos"/>
        </w:rPr>
        <w:t>”</w:t>
      </w:r>
      <w:r w:rsidRPr="00E76DED">
        <w:t xml:space="preserve"> </w:t>
      </w:r>
      <w:r w:rsidRPr="00E76DED">
        <w:rPr>
          <w:rFonts w:ascii="Arial" w:hAnsi="Arial" w:cs="Arial"/>
        </w:rPr>
        <w:t>​</w:t>
      </w:r>
      <w:r w:rsidRPr="00E76DED">
        <w:t xml:space="preserve"> [There is a picture of Auditor McCarthy] Also, for some additional background, many of the officials in the audience met Pat at a recent conference in Charlotte, NC. Because this is my first slide, it's worth a full 60 seconds.</w:t>
      </w:r>
    </w:p>
    <w:p w14:paraId="215A6E9A" w14:textId="77777777" w:rsidR="00E76DED" w:rsidRPr="00E76DED" w:rsidRDefault="00E76DED" w:rsidP="00E76DED">
      <w:pPr>
        <w:rPr>
          <w:b/>
          <w:bCs/>
        </w:rPr>
      </w:pPr>
      <w:r w:rsidRPr="00E76DED">
        <w:rPr>
          <w:b/>
          <w:bCs/>
        </w:rPr>
        <w:t>ChatGPT said:</w:t>
      </w:r>
    </w:p>
    <w:p w14:paraId="2551C7C3" w14:textId="77777777" w:rsidR="00E76DED" w:rsidRPr="00E76DED" w:rsidRDefault="00E76DED" w:rsidP="00E76DED">
      <w:r w:rsidRPr="00E76DED">
        <w:t>Updated saved memory</w:t>
      </w:r>
    </w:p>
    <w:p w14:paraId="4D69580F" w14:textId="77777777" w:rsidR="00E76DED" w:rsidRPr="00E76DED" w:rsidRDefault="00E76DED" w:rsidP="00E76DED">
      <w:r w:rsidRPr="00E76DED">
        <w:t>Here’s a draft script for your first slide:</w:t>
      </w:r>
    </w:p>
    <w:p w14:paraId="5D641795" w14:textId="77777777" w:rsidR="00E76DED" w:rsidRPr="00E76DED" w:rsidRDefault="00E76DED" w:rsidP="00E76DED">
      <w:r w:rsidRPr="00E76DED">
        <w:pict w14:anchorId="2D9D08D2">
          <v:rect id="_x0000_i1253" style="width:0;height:0" o:hralign="center" o:hrstd="t" o:hr="t" fillcolor="#a0a0a0" stroked="f"/>
        </w:pict>
      </w:r>
    </w:p>
    <w:p w14:paraId="63E98AB0" w14:textId="77777777" w:rsidR="00E76DED" w:rsidRPr="00E76DED" w:rsidRDefault="00E76DED" w:rsidP="00E76DED">
      <w:r w:rsidRPr="00E76DED">
        <w:t>"Let me start by introducing the State Auditor’s Office. It was established in our state’s Constitution back in 1889, making it one of the oldest institutions of its kind in the country. The Auditor is independently elected, ensuring that we remain impartial and accountable to the public, not to any specific agency or official.</w:t>
      </w:r>
    </w:p>
    <w:p w14:paraId="117A80CB" w14:textId="77777777" w:rsidR="00E76DED" w:rsidRPr="00E76DED" w:rsidRDefault="00E76DED" w:rsidP="00E76DED">
      <w:r w:rsidRPr="00E76DED">
        <w:t>Pat McCarthy, who many of you met at the recent conference in Charlotte, is the 11th person to hold this position. She often says, 'We are the public’s window into government. We take that responsibility seriously, and we work with the organizations we audit to increase the public’s trust in government.' That really captures the core of our mission."</w:t>
      </w:r>
    </w:p>
    <w:p w14:paraId="23ABB314" w14:textId="77777777" w:rsidR="00E76DED" w:rsidRPr="00E76DED" w:rsidRDefault="00E76DED" w:rsidP="00E76DED">
      <w:r w:rsidRPr="00E76DED">
        <w:pict w14:anchorId="7C681D94">
          <v:rect id="_x0000_i1254" style="width:0;height:0" o:hralign="center" o:hrstd="t" o:hr="t" fillcolor="#a0a0a0" stroked="f"/>
        </w:pict>
      </w:r>
    </w:p>
    <w:p w14:paraId="0D01DD1C" w14:textId="77777777" w:rsidR="00E76DED" w:rsidRPr="00E76DED" w:rsidRDefault="00E76DED" w:rsidP="00E76DED">
      <w:r w:rsidRPr="00E76DED">
        <w:t>Let me know if you’d like any adjustments!</w:t>
      </w:r>
    </w:p>
    <w:p w14:paraId="1B8C42A8" w14:textId="77777777" w:rsidR="00E76DED" w:rsidRPr="00E76DED" w:rsidRDefault="00E76DED" w:rsidP="00E76DED">
      <w:pPr>
        <w:rPr>
          <w:b/>
          <w:bCs/>
        </w:rPr>
      </w:pPr>
      <w:r w:rsidRPr="00E76DED">
        <w:rPr>
          <w:b/>
          <w:bCs/>
        </w:rPr>
        <w:t>You said:</w:t>
      </w:r>
    </w:p>
    <w:p w14:paraId="6EE5E572" w14:textId="77777777" w:rsidR="00E76DED" w:rsidRPr="00E76DED" w:rsidRDefault="00E76DED" w:rsidP="00E76DED">
      <w:r w:rsidRPr="00E76DED">
        <w:t>Here is the information for the next slide. Title: Third largest state audit office in the U.S. * 460 employees * 410 auditors and specialists * 15 regional offices Additional information: Our office is so large because we conduct all forms of audit for all state and local governments in Washington. No need to go into a lot of detail on this fact, as that's what I'll cover in the next several slides. This is a less important slide, so I'd like to keep it short.</w:t>
      </w:r>
    </w:p>
    <w:p w14:paraId="04A02C05" w14:textId="77777777" w:rsidR="00E76DED" w:rsidRPr="00E76DED" w:rsidRDefault="00E76DED" w:rsidP="00E76DED">
      <w:pPr>
        <w:rPr>
          <w:b/>
          <w:bCs/>
        </w:rPr>
      </w:pPr>
      <w:r w:rsidRPr="00E76DED">
        <w:rPr>
          <w:b/>
          <w:bCs/>
        </w:rPr>
        <w:t>ChatGPT said:</w:t>
      </w:r>
    </w:p>
    <w:p w14:paraId="0FC57AFC" w14:textId="77777777" w:rsidR="00E76DED" w:rsidRPr="00E76DED" w:rsidRDefault="00E76DED" w:rsidP="00E76DED">
      <w:r w:rsidRPr="00E76DED">
        <w:t>Here's a draft for your second slide:</w:t>
      </w:r>
    </w:p>
    <w:p w14:paraId="260BCDBF" w14:textId="77777777" w:rsidR="00E76DED" w:rsidRPr="00E76DED" w:rsidRDefault="00E76DED" w:rsidP="00E76DED">
      <w:r w:rsidRPr="00E76DED">
        <w:pict w14:anchorId="4143A6EF">
          <v:rect id="_x0000_i1255" style="width:0;height:0" o:hralign="center" o:hrstd="t" o:hr="t" fillcolor="#a0a0a0" stroked="f"/>
        </w:pict>
      </w:r>
    </w:p>
    <w:p w14:paraId="2DE0D4B5" w14:textId="77777777" w:rsidR="00E76DED" w:rsidRPr="00E76DED" w:rsidRDefault="00E76DED" w:rsidP="00E76DED">
      <w:r w:rsidRPr="00E76DED">
        <w:lastRenderedPageBreak/>
        <w:t>"Our office is the third largest state audit office in the U.S., with 460 employees, including 410 auditors and specialists. We also operate from 15 regional offices across the state. This large size allows us to handle all forms of audits for both state and local governments in Washington. I’ll go into more detail on that in the next few slides."</w:t>
      </w:r>
    </w:p>
    <w:p w14:paraId="254CDFB3" w14:textId="77777777" w:rsidR="00E76DED" w:rsidRPr="00E76DED" w:rsidRDefault="00E76DED" w:rsidP="00E76DED">
      <w:r w:rsidRPr="00E76DED">
        <w:pict w14:anchorId="5B67F584">
          <v:rect id="_x0000_i1256" style="width:0;height:0" o:hralign="center" o:hrstd="t" o:hr="t" fillcolor="#a0a0a0" stroked="f"/>
        </w:pict>
      </w:r>
    </w:p>
    <w:p w14:paraId="112E957F" w14:textId="77777777" w:rsidR="00E76DED" w:rsidRPr="00E76DED" w:rsidRDefault="00E76DED" w:rsidP="00E76DED">
      <w:r w:rsidRPr="00E76DED">
        <w:t>Let me know if this works!</w:t>
      </w:r>
    </w:p>
    <w:p w14:paraId="4329D6D8" w14:textId="77777777" w:rsidR="00E76DED" w:rsidRPr="00E76DED" w:rsidRDefault="00E76DED" w:rsidP="00E76DED">
      <w:pPr>
        <w:rPr>
          <w:b/>
          <w:bCs/>
        </w:rPr>
      </w:pPr>
      <w:r w:rsidRPr="00E76DED">
        <w:rPr>
          <w:b/>
          <w:bCs/>
        </w:rPr>
        <w:t>You said:</w:t>
      </w:r>
    </w:p>
    <w:p w14:paraId="3723EEAA" w14:textId="77777777" w:rsidR="00E76DED" w:rsidRPr="00E76DED" w:rsidRDefault="00E76DED" w:rsidP="00E76DED">
      <w:r w:rsidRPr="00E76DED">
        <w:t>Next slide Title: We audit every state agency and local government in Washington * Approximately 2,400 governments and agencies * State Agencies * Universities and colleges</w:t>
      </w:r>
      <w:r w:rsidRPr="00E76DED">
        <w:rPr>
          <w:rFonts w:ascii="Arial" w:hAnsi="Arial" w:cs="Arial"/>
        </w:rPr>
        <w:t>​</w:t>
      </w:r>
      <w:r w:rsidRPr="00E76DED">
        <w:t xml:space="preserve"> * Cities</w:t>
      </w:r>
      <w:r w:rsidRPr="00E76DED">
        <w:rPr>
          <w:rFonts w:ascii="Arial" w:hAnsi="Arial" w:cs="Arial"/>
        </w:rPr>
        <w:t>​</w:t>
      </w:r>
      <w:r w:rsidRPr="00E76DED">
        <w:t xml:space="preserve"> * Counties</w:t>
      </w:r>
      <w:r w:rsidRPr="00E76DED">
        <w:rPr>
          <w:rFonts w:ascii="Arial" w:hAnsi="Arial" w:cs="Arial"/>
        </w:rPr>
        <w:t>​</w:t>
      </w:r>
      <w:r w:rsidRPr="00E76DED">
        <w:t xml:space="preserve"> * School districts</w:t>
      </w:r>
      <w:r w:rsidRPr="00E76DED">
        <w:rPr>
          <w:rFonts w:ascii="Arial" w:hAnsi="Arial" w:cs="Arial"/>
        </w:rPr>
        <w:t>​</w:t>
      </w:r>
      <w:r w:rsidRPr="00E76DED">
        <w:t xml:space="preserve"> * And many others additional information: basically, we audit every government agency in Washington that isn't part of the federal government or sovereign tribal government. Let's keep this one short as well</w:t>
      </w:r>
    </w:p>
    <w:p w14:paraId="7887D38F" w14:textId="77777777" w:rsidR="00E76DED" w:rsidRPr="00E76DED" w:rsidRDefault="00E76DED" w:rsidP="00E76DED">
      <w:pPr>
        <w:rPr>
          <w:b/>
          <w:bCs/>
        </w:rPr>
      </w:pPr>
      <w:r w:rsidRPr="00E76DED">
        <w:rPr>
          <w:b/>
          <w:bCs/>
        </w:rPr>
        <w:t>ChatGPT said:</w:t>
      </w:r>
    </w:p>
    <w:p w14:paraId="0DCC130F" w14:textId="77777777" w:rsidR="00E76DED" w:rsidRPr="00E76DED" w:rsidRDefault="00E76DED" w:rsidP="00E76DED">
      <w:r w:rsidRPr="00E76DED">
        <w:t>Here’s a short script for this slide:</w:t>
      </w:r>
    </w:p>
    <w:p w14:paraId="6903CE89" w14:textId="77777777" w:rsidR="00E76DED" w:rsidRPr="00E76DED" w:rsidRDefault="00E76DED" w:rsidP="00E76DED">
      <w:r w:rsidRPr="00E76DED">
        <w:pict w14:anchorId="3E42A8DD">
          <v:rect id="_x0000_i1257" style="width:0;height:0" o:hralign="center" o:hrstd="t" o:hr="t" fillcolor="#a0a0a0" stroked="f"/>
        </w:pict>
      </w:r>
    </w:p>
    <w:p w14:paraId="52173E6D" w14:textId="77777777" w:rsidR="00E76DED" w:rsidRPr="00E76DED" w:rsidRDefault="00E76DED" w:rsidP="00E76DED">
      <w:r w:rsidRPr="00E76DED">
        <w:t>"We audit nearly 2,400 governments and agencies across Washington. This includes state agencies, universities, cities, counties, school districts, and many others. Essentially, we audit every government entity in the state, except for federal and tribal governments."</w:t>
      </w:r>
    </w:p>
    <w:p w14:paraId="60C2C193" w14:textId="77777777" w:rsidR="00E76DED" w:rsidRPr="00E76DED" w:rsidRDefault="00E76DED" w:rsidP="00E76DED">
      <w:r w:rsidRPr="00E76DED">
        <w:pict w14:anchorId="1E54ECF2">
          <v:rect id="_x0000_i1258" style="width:0;height:0" o:hralign="center" o:hrstd="t" o:hr="t" fillcolor="#a0a0a0" stroked="f"/>
        </w:pict>
      </w:r>
    </w:p>
    <w:p w14:paraId="2A890669" w14:textId="77777777" w:rsidR="00E76DED" w:rsidRPr="00E76DED" w:rsidRDefault="00E76DED" w:rsidP="00E76DED">
      <w:r w:rsidRPr="00E76DED">
        <w:t>Let me know if you'd like any changes!</w:t>
      </w:r>
    </w:p>
    <w:p w14:paraId="65C7B419" w14:textId="77777777" w:rsidR="00E76DED" w:rsidRPr="00E76DED" w:rsidRDefault="00E76DED" w:rsidP="00E76DED">
      <w:pPr>
        <w:rPr>
          <w:b/>
          <w:bCs/>
        </w:rPr>
      </w:pPr>
      <w:r w:rsidRPr="00E76DED">
        <w:rPr>
          <w:b/>
          <w:bCs/>
        </w:rPr>
        <w:t>You said:</w:t>
      </w:r>
    </w:p>
    <w:p w14:paraId="395507A3" w14:textId="77777777" w:rsidR="00E76DED" w:rsidRPr="00E76DED" w:rsidRDefault="00E76DED" w:rsidP="00E76DED">
      <w:r w:rsidRPr="00E76DED">
        <w:t>For the next slide, we'll need to start with a transition. Something to the effect of "now I'd like to briefly cover some of the different types of audits we conduct." Title: financial audits assure that financial reports are accurate and complete * 777 financial audit reports in fiscal year 2024 Additional instructions: feel free to round off the numbers in the audit counts for this slide and the next several. Also feel free to expand a bit on what a financial statement audit entails. But overall, I'd to keep this slide brief.</w:t>
      </w:r>
    </w:p>
    <w:p w14:paraId="0E12C8EA" w14:textId="77777777" w:rsidR="00E76DED" w:rsidRPr="00E76DED" w:rsidRDefault="00E76DED" w:rsidP="00E76DED">
      <w:pPr>
        <w:rPr>
          <w:b/>
          <w:bCs/>
        </w:rPr>
      </w:pPr>
      <w:r w:rsidRPr="00E76DED">
        <w:rPr>
          <w:b/>
          <w:bCs/>
        </w:rPr>
        <w:t>ChatGPT said:</w:t>
      </w:r>
    </w:p>
    <w:p w14:paraId="01B2848A" w14:textId="77777777" w:rsidR="00E76DED" w:rsidRPr="00E76DED" w:rsidRDefault="00E76DED" w:rsidP="00E76DED">
      <w:r w:rsidRPr="00E76DED">
        <w:t>Here’s a draft with the transition and brief explanation for the slide:</w:t>
      </w:r>
    </w:p>
    <w:p w14:paraId="38935935" w14:textId="77777777" w:rsidR="00E76DED" w:rsidRPr="00E76DED" w:rsidRDefault="00E76DED" w:rsidP="00E76DED">
      <w:r w:rsidRPr="00E76DED">
        <w:pict w14:anchorId="3B12BE68">
          <v:rect id="_x0000_i1259" style="width:0;height:0" o:hralign="center" o:hrstd="t" o:hr="t" fillcolor="#a0a0a0" stroked="f"/>
        </w:pict>
      </w:r>
    </w:p>
    <w:p w14:paraId="07D20D24" w14:textId="77777777" w:rsidR="00E76DED" w:rsidRPr="00E76DED" w:rsidRDefault="00E76DED" w:rsidP="00E76DED">
      <w:r w:rsidRPr="00E76DED">
        <w:lastRenderedPageBreak/>
        <w:t>"Now, I’d like to briefly cover some of the different types of audits we conduct.</w:t>
      </w:r>
    </w:p>
    <w:p w14:paraId="204EE21E" w14:textId="77777777" w:rsidR="00E76DED" w:rsidRPr="00E76DED" w:rsidRDefault="00E76DED" w:rsidP="00E76DED">
      <w:r w:rsidRPr="00E76DED">
        <w:t>First, we have financial audits. These audits ensure that financial reports are accurate and complete, giving the public confidence in how government funds are managed. In fiscal year 2024, we conducted around 780 financial audits. This process involves reviewing records and controls to verify that everything adds up and complies with the rules."</w:t>
      </w:r>
    </w:p>
    <w:p w14:paraId="0D4549AE" w14:textId="77777777" w:rsidR="00E76DED" w:rsidRPr="00E76DED" w:rsidRDefault="00E76DED" w:rsidP="00E76DED">
      <w:r w:rsidRPr="00E76DED">
        <w:pict w14:anchorId="591F61FD">
          <v:rect id="_x0000_i1260" style="width:0;height:0" o:hralign="center" o:hrstd="t" o:hr="t" fillcolor="#a0a0a0" stroked="f"/>
        </w:pict>
      </w:r>
    </w:p>
    <w:p w14:paraId="36285534" w14:textId="77777777" w:rsidR="00E76DED" w:rsidRPr="00E76DED" w:rsidRDefault="00E76DED" w:rsidP="00E76DED">
      <w:r w:rsidRPr="00E76DED">
        <w:t>Let me know if you’d like any adjustments!</w:t>
      </w:r>
    </w:p>
    <w:p w14:paraId="4459802F" w14:textId="77777777" w:rsidR="00E76DED" w:rsidRPr="00E76DED" w:rsidRDefault="00E76DED" w:rsidP="00E76DED">
      <w:pPr>
        <w:rPr>
          <w:b/>
          <w:bCs/>
        </w:rPr>
      </w:pPr>
      <w:r w:rsidRPr="00E76DED">
        <w:rPr>
          <w:b/>
          <w:bCs/>
        </w:rPr>
        <w:t>You said:</w:t>
      </w:r>
    </w:p>
    <w:p w14:paraId="3897722D" w14:textId="77777777" w:rsidR="00E76DED" w:rsidRPr="00E76DED" w:rsidRDefault="00E76DED" w:rsidP="00E76DED">
      <w:r w:rsidRPr="00E76DED">
        <w:t>title: Federal audits look at how governments</w:t>
      </w:r>
      <w:r w:rsidRPr="00E76DED">
        <w:rPr>
          <w:rFonts w:ascii="Arial" w:hAnsi="Arial" w:cs="Arial"/>
        </w:rPr>
        <w:t>​</w:t>
      </w:r>
      <w:r w:rsidRPr="00E76DED">
        <w:t xml:space="preserve"> spend and account for federal money</w:t>
      </w:r>
      <w:r w:rsidRPr="00E76DED">
        <w:rPr>
          <w:rFonts w:ascii="Arial" w:hAnsi="Arial" w:cs="Arial"/>
        </w:rPr>
        <w:t>​</w:t>
      </w:r>
      <w:r w:rsidRPr="00E76DED">
        <w:t xml:space="preserve"> * Governments that spend more than $750,000 in federal money receive a Federal Audit</w:t>
      </w:r>
      <w:r w:rsidRPr="00E76DED">
        <w:rPr>
          <w:rFonts w:ascii="Arial" w:hAnsi="Arial" w:cs="Arial"/>
        </w:rPr>
        <w:t>​</w:t>
      </w:r>
      <w:r w:rsidRPr="00E76DED">
        <w:t xml:space="preserve"> * Required to comply with specific federal requirements</w:t>
      </w:r>
      <w:r w:rsidRPr="00E76DED">
        <w:rPr>
          <w:rFonts w:ascii="Arial" w:hAnsi="Arial" w:cs="Arial"/>
        </w:rPr>
        <w:t>​</w:t>
      </w:r>
      <w:r w:rsidRPr="00E76DED">
        <w:t xml:space="preserve"> * Also required to properly account for federal money * 477 federal audit reports in fiscal year 2024 keep this short</w:t>
      </w:r>
    </w:p>
    <w:p w14:paraId="2503FFCA" w14:textId="77777777" w:rsidR="00E76DED" w:rsidRPr="00E76DED" w:rsidRDefault="00E76DED" w:rsidP="00E76DED">
      <w:pPr>
        <w:rPr>
          <w:b/>
          <w:bCs/>
        </w:rPr>
      </w:pPr>
      <w:r w:rsidRPr="00E76DED">
        <w:rPr>
          <w:b/>
          <w:bCs/>
        </w:rPr>
        <w:t>ChatGPT said:</w:t>
      </w:r>
    </w:p>
    <w:p w14:paraId="2578C140" w14:textId="77777777" w:rsidR="00E76DED" w:rsidRPr="00E76DED" w:rsidRDefault="00E76DED" w:rsidP="00E76DED">
      <w:r w:rsidRPr="00E76DED">
        <w:t>Here’s a short script for this slide:</w:t>
      </w:r>
    </w:p>
    <w:p w14:paraId="249A7810" w14:textId="77777777" w:rsidR="00E76DED" w:rsidRPr="00E76DED" w:rsidRDefault="00E76DED" w:rsidP="00E76DED">
      <w:r w:rsidRPr="00E76DED">
        <w:pict w14:anchorId="23FF0852">
          <v:rect id="_x0000_i1261" style="width:0;height:0" o:hralign="center" o:hrstd="t" o:hr="t" fillcolor="#a0a0a0" stroked="f"/>
        </w:pict>
      </w:r>
    </w:p>
    <w:p w14:paraId="54FCC00C" w14:textId="77777777" w:rsidR="00E76DED" w:rsidRPr="00E76DED" w:rsidRDefault="00E76DED" w:rsidP="00E76DED">
      <w:r w:rsidRPr="00E76DED">
        <w:t>"Another type of audit we conduct is the federal audit. Any government that spends more than $750,000 in federal funds must go through this audit. We ensure they comply with federal requirements and properly account for how they use the money. In fiscal year 2024, we issued about 480 federal audit reports."</w:t>
      </w:r>
    </w:p>
    <w:p w14:paraId="7F607C13" w14:textId="77777777" w:rsidR="00E76DED" w:rsidRPr="00E76DED" w:rsidRDefault="00E76DED" w:rsidP="00E76DED">
      <w:r w:rsidRPr="00E76DED">
        <w:pict w14:anchorId="09EEEA5D">
          <v:rect id="_x0000_i1262" style="width:0;height:0" o:hralign="center" o:hrstd="t" o:hr="t" fillcolor="#a0a0a0" stroked="f"/>
        </w:pict>
      </w:r>
    </w:p>
    <w:p w14:paraId="3384DE70" w14:textId="77777777" w:rsidR="00E76DED" w:rsidRPr="00E76DED" w:rsidRDefault="00E76DED" w:rsidP="00E76DED">
      <w:r w:rsidRPr="00E76DED">
        <w:t>Let me know if it fits!</w:t>
      </w:r>
    </w:p>
    <w:p w14:paraId="0B563A25" w14:textId="77777777" w:rsidR="00E76DED" w:rsidRPr="00E76DED" w:rsidRDefault="00E76DED" w:rsidP="00E76DED">
      <w:pPr>
        <w:rPr>
          <w:b/>
          <w:bCs/>
        </w:rPr>
      </w:pPr>
      <w:r w:rsidRPr="00E76DED">
        <w:rPr>
          <w:b/>
          <w:bCs/>
        </w:rPr>
        <w:t>You said:</w:t>
      </w:r>
    </w:p>
    <w:p w14:paraId="06014D8D" w14:textId="77777777" w:rsidR="00E76DED" w:rsidRPr="00E76DED" w:rsidRDefault="00E76DED" w:rsidP="00E76DED">
      <w:r w:rsidRPr="00E76DED">
        <w:t xml:space="preserve">Performance audits aim to improve Washington’s governments </w:t>
      </w:r>
      <w:r w:rsidRPr="00E76DED">
        <w:rPr>
          <w:rFonts w:ascii="Arial" w:hAnsi="Arial" w:cs="Arial"/>
        </w:rPr>
        <w:t>​</w:t>
      </w:r>
      <w:r w:rsidRPr="00E76DED">
        <w:t xml:space="preserve"> * Improved coordination</w:t>
      </w:r>
      <w:r w:rsidRPr="00E76DED">
        <w:rPr>
          <w:rFonts w:ascii="Arial" w:hAnsi="Arial" w:cs="Arial"/>
        </w:rPr>
        <w:t>​</w:t>
      </w:r>
      <w:r w:rsidRPr="00E76DED">
        <w:t xml:space="preserve"> * Better services</w:t>
      </w:r>
      <w:r w:rsidRPr="00E76DED">
        <w:rPr>
          <w:rFonts w:ascii="Arial" w:hAnsi="Arial" w:cs="Arial"/>
        </w:rPr>
        <w:t>​</w:t>
      </w:r>
      <w:r w:rsidRPr="00E76DED">
        <w:t xml:space="preserve"> * Cost savings</w:t>
      </w:r>
      <w:r w:rsidRPr="00E76DED">
        <w:rPr>
          <w:rFonts w:ascii="Arial" w:hAnsi="Arial" w:cs="Arial"/>
        </w:rPr>
        <w:t>​</w:t>
      </w:r>
      <w:r w:rsidRPr="00E76DED">
        <w:t xml:space="preserve"> * More equitable outcomes * 9 performance audit reports in fiscal year 2024 Additional information: Performance audits tend to be really in-depth studies of government agencies, programs, or particular policy areas. As a result, we issue far fewer of these each year. Also, we held an in-depth discussion of performance audits with many members of the audience during a technical exchange call in March 2024. Finally, the case study we're going to cover at the end of the talk is about a specific performance audit that Washington and Oregon worked on together looking at the Medicaid system. There's a lot going on here, so this slide is worth more time. Like the full 60 seconds. </w:t>
      </w:r>
    </w:p>
    <w:p w14:paraId="7B08BEDC" w14:textId="77777777" w:rsidR="00E76DED" w:rsidRPr="00E76DED" w:rsidRDefault="00E76DED" w:rsidP="00E76DED">
      <w:pPr>
        <w:rPr>
          <w:b/>
          <w:bCs/>
        </w:rPr>
      </w:pPr>
      <w:r w:rsidRPr="00E76DED">
        <w:rPr>
          <w:b/>
          <w:bCs/>
        </w:rPr>
        <w:lastRenderedPageBreak/>
        <w:t>ChatGPT said:</w:t>
      </w:r>
    </w:p>
    <w:p w14:paraId="198EF74F" w14:textId="77777777" w:rsidR="00E76DED" w:rsidRPr="00E76DED" w:rsidRDefault="00E76DED" w:rsidP="00E76DED">
      <w:r w:rsidRPr="00E76DED">
        <w:t>Updated saved memory</w:t>
      </w:r>
    </w:p>
    <w:p w14:paraId="1CB24F11" w14:textId="77777777" w:rsidR="00E76DED" w:rsidRPr="00E76DED" w:rsidRDefault="00E76DED" w:rsidP="00E76DED">
      <w:r w:rsidRPr="00E76DED">
        <w:t>Here’s a draft for your performance audits slide:</w:t>
      </w:r>
    </w:p>
    <w:p w14:paraId="7F900FF2" w14:textId="77777777" w:rsidR="00E76DED" w:rsidRPr="00E76DED" w:rsidRDefault="00E76DED" w:rsidP="00E76DED">
      <w:r w:rsidRPr="00E76DED">
        <w:pict w14:anchorId="2DA1AA95">
          <v:rect id="_x0000_i1263" style="width:0;height:0" o:hralign="center" o:hrstd="t" o:hr="t" fillcolor="#a0a0a0" stroked="f"/>
        </w:pict>
      </w:r>
    </w:p>
    <w:p w14:paraId="54C0AFC6" w14:textId="77777777" w:rsidR="00E76DED" w:rsidRPr="00E76DED" w:rsidRDefault="00E76DED" w:rsidP="00E76DED">
      <w:r w:rsidRPr="00E76DED">
        <w:t>"Performance audits are a key part of what we do, aimed at improving government in Washington. These audits help agencies coordinate better, deliver improved services, save money, and achieve more equitable outcomes. In fiscal year 2024, we issued 9 performance audit reports. These are in-depth studies of specific agencies, programs, or policy areas, which is why we release fewer of them compared to other types of audits.</w:t>
      </w:r>
    </w:p>
    <w:p w14:paraId="7F241851" w14:textId="77777777" w:rsidR="00E76DED" w:rsidRPr="00E76DED" w:rsidRDefault="00E76DED" w:rsidP="00E76DED">
      <w:r w:rsidRPr="00E76DED">
        <w:t>Many of you were part of the discussion we had on performance audits during our technical exchange call in March. Later in this presentation, we’ll look at a case study involving a joint performance audit that Washington and Oregon conducted on the Medicaid system."</w:t>
      </w:r>
    </w:p>
    <w:p w14:paraId="26C5D004" w14:textId="77777777" w:rsidR="00E76DED" w:rsidRPr="00E76DED" w:rsidRDefault="00E76DED" w:rsidP="00E76DED">
      <w:r w:rsidRPr="00E76DED">
        <w:pict w14:anchorId="2E19E3D5">
          <v:rect id="_x0000_i1264" style="width:0;height:0" o:hralign="center" o:hrstd="t" o:hr="t" fillcolor="#a0a0a0" stroked="f"/>
        </w:pict>
      </w:r>
    </w:p>
    <w:p w14:paraId="0DC9F536" w14:textId="77777777" w:rsidR="00E76DED" w:rsidRPr="00E76DED" w:rsidRDefault="00E76DED" w:rsidP="00E76DED">
      <w:r w:rsidRPr="00E76DED">
        <w:t>Let me know if you'd like any changes!</w:t>
      </w:r>
    </w:p>
    <w:p w14:paraId="17D0BE3C" w14:textId="77777777" w:rsidR="00E76DED" w:rsidRPr="00E76DED" w:rsidRDefault="00E76DED" w:rsidP="00E76DED">
      <w:pPr>
        <w:rPr>
          <w:b/>
          <w:bCs/>
        </w:rPr>
      </w:pPr>
      <w:r w:rsidRPr="00E76DED">
        <w:rPr>
          <w:b/>
          <w:bCs/>
        </w:rPr>
        <w:t>You said:</w:t>
      </w:r>
    </w:p>
    <w:p w14:paraId="3E1EBE51" w14:textId="77777777" w:rsidR="00E76DED" w:rsidRPr="00E76DED" w:rsidRDefault="00E76DED" w:rsidP="00E76DED">
      <w:r w:rsidRPr="00E76DED">
        <w:t xml:space="preserve">Cybersecurity Audits * Cybersecurity audits look for weaknesses in technology systems and propose solutions </w:t>
      </w:r>
      <w:r w:rsidRPr="00E76DED">
        <w:rPr>
          <w:rFonts w:ascii="Arial" w:hAnsi="Arial" w:cs="Arial"/>
        </w:rPr>
        <w:t>​</w:t>
      </w:r>
      <w:r w:rsidRPr="00E76DED">
        <w:t xml:space="preserve">to help strengthen them </w:t>
      </w:r>
      <w:r w:rsidRPr="00E76DED">
        <w:rPr>
          <w:rFonts w:ascii="Arial" w:hAnsi="Arial" w:cs="Arial"/>
        </w:rPr>
        <w:t>​</w:t>
      </w:r>
      <w:r w:rsidRPr="00E76DED">
        <w:t xml:space="preserve"> * 60 local governments reported they were </w:t>
      </w:r>
      <w:r w:rsidRPr="00E76DED">
        <w:rPr>
          <w:rFonts w:ascii="Arial" w:hAnsi="Arial" w:cs="Arial"/>
        </w:rPr>
        <w:t>​</w:t>
      </w:r>
      <w:r w:rsidRPr="00E76DED">
        <w:t xml:space="preserve">involved in a cyberattack that resulted in </w:t>
      </w:r>
      <w:r w:rsidRPr="00E76DED">
        <w:rPr>
          <w:rFonts w:ascii="Arial" w:hAnsi="Arial" w:cs="Arial"/>
        </w:rPr>
        <w:t>​</w:t>
      </w:r>
      <w:r w:rsidRPr="00E76DED">
        <w:t xml:space="preserve">a loss of public funds in the past biennium </w:t>
      </w:r>
      <w:r w:rsidRPr="00E76DED">
        <w:rPr>
          <w:rFonts w:ascii="Arial" w:hAnsi="Arial" w:cs="Arial"/>
        </w:rPr>
        <w:t>​</w:t>
      </w:r>
      <w:r w:rsidRPr="00E76DED">
        <w:t xml:space="preserve"> * Critical infrastructure audits focus on key government functions (healthcare, water, electricity, wastewater/sewer) * 45 cybersecurity audit reports in fiscal year 2024 Additional information: Cybersecurity audits are a special form of performance audit. We believe that we have the largest and most robust cybersecurity audit function for a state audit office in the country. We talked with folks about this work at another technical exchange call in April 2024. Also, when explaining these, focus on the 1st and 3rd bullets. You can ignore the 2nd bullet. This is probably worth the full 60 seconds.</w:t>
      </w:r>
    </w:p>
    <w:p w14:paraId="3C77FDF2" w14:textId="77777777" w:rsidR="00E76DED" w:rsidRPr="00E76DED" w:rsidRDefault="00E76DED" w:rsidP="00E76DED">
      <w:pPr>
        <w:rPr>
          <w:b/>
          <w:bCs/>
        </w:rPr>
      </w:pPr>
      <w:r w:rsidRPr="00E76DED">
        <w:rPr>
          <w:b/>
          <w:bCs/>
        </w:rPr>
        <w:t>ChatGPT said:</w:t>
      </w:r>
    </w:p>
    <w:p w14:paraId="6256028E" w14:textId="77777777" w:rsidR="00E76DED" w:rsidRPr="00E76DED" w:rsidRDefault="00E76DED" w:rsidP="00E76DED">
      <w:r w:rsidRPr="00E76DED">
        <w:t>Updated saved memory</w:t>
      </w:r>
    </w:p>
    <w:p w14:paraId="18ACF308" w14:textId="77777777" w:rsidR="00E76DED" w:rsidRPr="00E76DED" w:rsidRDefault="00E76DED" w:rsidP="00E76DED">
      <w:r w:rsidRPr="00E76DED">
        <w:t>Here’s a draft script for your cybersecurity audits slide:</w:t>
      </w:r>
    </w:p>
    <w:p w14:paraId="3DF42D88" w14:textId="77777777" w:rsidR="00E76DED" w:rsidRPr="00E76DED" w:rsidRDefault="00E76DED" w:rsidP="00E76DED">
      <w:r w:rsidRPr="00E76DED">
        <w:pict w14:anchorId="324623B8">
          <v:rect id="_x0000_i1265" style="width:0;height:0" o:hralign="center" o:hrstd="t" o:hr="t" fillcolor="#a0a0a0" stroked="f"/>
        </w:pict>
      </w:r>
    </w:p>
    <w:p w14:paraId="5B839A03" w14:textId="77777777" w:rsidR="00E76DED" w:rsidRPr="00E76DED" w:rsidRDefault="00E76DED" w:rsidP="00E76DED">
      <w:r w:rsidRPr="00E76DED">
        <w:t xml:space="preserve">"Cybersecurity audits are a special type of performance audit, focusing on the technology systems that support key government functions like healthcare, water, electricity, and </w:t>
      </w:r>
      <w:r w:rsidRPr="00E76DED">
        <w:lastRenderedPageBreak/>
        <w:t>wastewater. These audits identify weaknesses in these systems and offer solutions to strengthen them. In fiscal year 2024, we conducted about 45 cybersecurity audits.</w:t>
      </w:r>
    </w:p>
    <w:p w14:paraId="62B85C99" w14:textId="77777777" w:rsidR="00E76DED" w:rsidRPr="00E76DED" w:rsidRDefault="00E76DED" w:rsidP="00E76DED">
      <w:r w:rsidRPr="00E76DED">
        <w:t>Our office is proud to have what we believe is the largest and most robust cybersecurity audit function of any state audit office in the country. Many of you may remember our discussion on this topic during the technical exchange call in April."</w:t>
      </w:r>
    </w:p>
    <w:p w14:paraId="55C54EEB" w14:textId="77777777" w:rsidR="00E76DED" w:rsidRPr="00E76DED" w:rsidRDefault="00E76DED" w:rsidP="00E76DED">
      <w:r w:rsidRPr="00E76DED">
        <w:pict w14:anchorId="47D50C4E">
          <v:rect id="_x0000_i1266" style="width:0;height:0" o:hralign="center" o:hrstd="t" o:hr="t" fillcolor="#a0a0a0" stroked="f"/>
        </w:pict>
      </w:r>
    </w:p>
    <w:p w14:paraId="0D717872" w14:textId="77777777" w:rsidR="00E76DED" w:rsidRPr="00E76DED" w:rsidRDefault="00E76DED" w:rsidP="00E76DED">
      <w:r w:rsidRPr="00E76DED">
        <w:t>Let me know if this works!</w:t>
      </w:r>
    </w:p>
    <w:p w14:paraId="5526768B" w14:textId="77777777" w:rsidR="00E76DED" w:rsidRPr="00E76DED" w:rsidRDefault="00E76DED" w:rsidP="00E76DED">
      <w:pPr>
        <w:rPr>
          <w:b/>
          <w:bCs/>
        </w:rPr>
      </w:pPr>
      <w:r w:rsidRPr="00E76DED">
        <w:rPr>
          <w:b/>
          <w:bCs/>
        </w:rPr>
        <w:t>You said:</w:t>
      </w:r>
    </w:p>
    <w:p w14:paraId="3F9E9720" w14:textId="77777777" w:rsidR="00E76DED" w:rsidRPr="00E76DED" w:rsidRDefault="00E76DED" w:rsidP="00E76DED">
      <w:r w:rsidRPr="00E76DED">
        <w:t>We investigate known or suspected fraud</w:t>
      </w:r>
      <w:r w:rsidRPr="00E76DED">
        <w:rPr>
          <w:rFonts w:ascii="Arial" w:hAnsi="Arial" w:cs="Arial"/>
        </w:rPr>
        <w:t>​</w:t>
      </w:r>
      <w:r w:rsidRPr="00E76DED">
        <w:t xml:space="preserve"> * Anyone can report known or suspected fraud</w:t>
      </w:r>
      <w:r w:rsidRPr="00E76DED">
        <w:rPr>
          <w:rFonts w:ascii="Arial" w:hAnsi="Arial" w:cs="Arial"/>
        </w:rPr>
        <w:t>​</w:t>
      </w:r>
      <w:r w:rsidRPr="00E76DED">
        <w:t xml:space="preserve"> * State law requires state and local governments to report any known or suspected loss * 21 fraud investigations in fiscal year 2024</w:t>
      </w:r>
      <w:r w:rsidRPr="00E76DED">
        <w:rPr>
          <w:rFonts w:ascii="Arial" w:hAnsi="Arial" w:cs="Arial"/>
        </w:rPr>
        <w:t>​</w:t>
      </w:r>
      <w:r w:rsidRPr="00E76DED">
        <w:t xml:space="preserve"> Additional info: This will be the final type of engagement I cover. Keep this slide brief</w:t>
      </w:r>
    </w:p>
    <w:p w14:paraId="42187E4B" w14:textId="77777777" w:rsidR="00E76DED" w:rsidRPr="00E76DED" w:rsidRDefault="00E76DED" w:rsidP="00E76DED">
      <w:pPr>
        <w:rPr>
          <w:b/>
          <w:bCs/>
        </w:rPr>
      </w:pPr>
      <w:r w:rsidRPr="00E76DED">
        <w:rPr>
          <w:b/>
          <w:bCs/>
        </w:rPr>
        <w:t>ChatGPT said:</w:t>
      </w:r>
    </w:p>
    <w:p w14:paraId="40B1CAA7" w14:textId="77777777" w:rsidR="00E76DED" w:rsidRPr="00E76DED" w:rsidRDefault="00E76DED" w:rsidP="00E76DED">
      <w:r w:rsidRPr="00E76DED">
        <w:t>Here’s a brief script for this slide:</w:t>
      </w:r>
    </w:p>
    <w:p w14:paraId="7FB8467A" w14:textId="77777777" w:rsidR="00E76DED" w:rsidRPr="00E76DED" w:rsidRDefault="00E76DED" w:rsidP="00E76DED">
      <w:r w:rsidRPr="00E76DED">
        <w:pict w14:anchorId="5345EA98">
          <v:rect id="_x0000_i1267" style="width:0;height:0" o:hralign="center" o:hrstd="t" o:hr="t" fillcolor="#a0a0a0" stroked="f"/>
        </w:pict>
      </w:r>
    </w:p>
    <w:p w14:paraId="5B74A00B" w14:textId="77777777" w:rsidR="00E76DED" w:rsidRPr="00E76DED" w:rsidRDefault="00E76DED" w:rsidP="00E76DED">
      <w:r w:rsidRPr="00E76DED">
        <w:t>"Finally, we also investigate cases of known or suspected fraud. Anyone can report fraud, and state law requires state and local governments to report any known or suspected losses. In fiscal year 2024, we conducted around 20 fraud investigations."</w:t>
      </w:r>
    </w:p>
    <w:p w14:paraId="242CAB3A" w14:textId="77777777" w:rsidR="00E76DED" w:rsidRPr="00E76DED" w:rsidRDefault="00E76DED" w:rsidP="00E76DED">
      <w:r w:rsidRPr="00E76DED">
        <w:pict w14:anchorId="3C45B664">
          <v:rect id="_x0000_i1268" style="width:0;height:0" o:hralign="center" o:hrstd="t" o:hr="t" fillcolor="#a0a0a0" stroked="f"/>
        </w:pict>
      </w:r>
    </w:p>
    <w:p w14:paraId="60B192C1" w14:textId="77777777" w:rsidR="00E76DED" w:rsidRPr="00E76DED" w:rsidRDefault="00E76DED" w:rsidP="00E76DED">
      <w:r w:rsidRPr="00E76DED">
        <w:t>Let me know if this works!</w:t>
      </w:r>
    </w:p>
    <w:p w14:paraId="1757E948" w14:textId="77777777" w:rsidR="00E76DED" w:rsidRPr="00E76DED" w:rsidRDefault="00E76DED" w:rsidP="00E76DED">
      <w:pPr>
        <w:rPr>
          <w:b/>
          <w:bCs/>
        </w:rPr>
      </w:pPr>
      <w:r w:rsidRPr="00E76DED">
        <w:rPr>
          <w:b/>
          <w:bCs/>
        </w:rPr>
        <w:t>You said:</w:t>
      </w:r>
    </w:p>
    <w:p w14:paraId="229D299A" w14:textId="77777777" w:rsidR="00E76DED" w:rsidRPr="00E76DED" w:rsidRDefault="00E76DED" w:rsidP="00E76DED">
      <w:r w:rsidRPr="00E76DED">
        <w:t xml:space="preserve">title: Collaborative Auditing: </w:t>
      </w:r>
      <w:r w:rsidRPr="00E76DED">
        <w:rPr>
          <w:rFonts w:ascii="Arial" w:hAnsi="Arial" w:cs="Arial"/>
        </w:rPr>
        <w:t>​</w:t>
      </w:r>
      <w:r w:rsidRPr="00E76DED">
        <w:t>A Medicaid Case Study</w:t>
      </w:r>
      <w:r w:rsidRPr="00E76DED">
        <w:rPr>
          <w:rFonts w:ascii="Arial" w:hAnsi="Arial" w:cs="Arial"/>
        </w:rPr>
        <w:t>​</w:t>
      </w:r>
      <w:r w:rsidRPr="00E76DED">
        <w:t xml:space="preserve"> additional information: this is the transition slide as my copresenter and I move away from the background information about our offices, and now focus on a collaborative audit that our two offices worked on together. Please give me a short transition that ties the two parts of the presentation together.</w:t>
      </w:r>
    </w:p>
    <w:p w14:paraId="0251C680" w14:textId="77777777" w:rsidR="00E76DED" w:rsidRPr="00E76DED" w:rsidRDefault="00E76DED" w:rsidP="00E76DED">
      <w:pPr>
        <w:rPr>
          <w:b/>
          <w:bCs/>
        </w:rPr>
      </w:pPr>
      <w:r w:rsidRPr="00E76DED">
        <w:rPr>
          <w:b/>
          <w:bCs/>
        </w:rPr>
        <w:t>ChatGPT said:</w:t>
      </w:r>
    </w:p>
    <w:p w14:paraId="1638CFE7" w14:textId="77777777" w:rsidR="00E76DED" w:rsidRPr="00E76DED" w:rsidRDefault="00E76DED" w:rsidP="00E76DED">
      <w:r w:rsidRPr="00E76DED">
        <w:t>Here’s a short transition for your slide:</w:t>
      </w:r>
    </w:p>
    <w:p w14:paraId="1C8C9BA0" w14:textId="77777777" w:rsidR="00E76DED" w:rsidRPr="00E76DED" w:rsidRDefault="00E76DED" w:rsidP="00E76DED">
      <w:r w:rsidRPr="00E76DED">
        <w:pict w14:anchorId="5972E6C1">
          <v:rect id="_x0000_i1269" style="width:0;height:0" o:hralign="center" o:hrstd="t" o:hr="t" fillcolor="#a0a0a0" stroked="f"/>
        </w:pict>
      </w:r>
    </w:p>
    <w:p w14:paraId="593B1746" w14:textId="77777777" w:rsidR="00E76DED" w:rsidRPr="00E76DED" w:rsidRDefault="00E76DED" w:rsidP="00E76DED">
      <w:r w:rsidRPr="00E76DED">
        <w:t xml:space="preserve">"Now that we've covered the different types of audits we conduct, let's shift gears and focus on a specific example of collaborative auditing. My co-presenter and I will walk you </w:t>
      </w:r>
      <w:r w:rsidRPr="00E76DED">
        <w:lastRenderedPageBreak/>
        <w:t>through a Medicaid case study, where our offices worked together to conduct a performance audit."</w:t>
      </w:r>
    </w:p>
    <w:p w14:paraId="4AF8C394" w14:textId="77777777" w:rsidR="00E76DED" w:rsidRPr="00E76DED" w:rsidRDefault="00E76DED" w:rsidP="00E76DED">
      <w:r w:rsidRPr="00E76DED">
        <w:pict w14:anchorId="280B5E72">
          <v:rect id="_x0000_i1270" style="width:0;height:0" o:hralign="center" o:hrstd="t" o:hr="t" fillcolor="#a0a0a0" stroked="f"/>
        </w:pict>
      </w:r>
    </w:p>
    <w:p w14:paraId="4473D4DD" w14:textId="77777777" w:rsidR="00E76DED" w:rsidRPr="00E76DED" w:rsidRDefault="00E76DED" w:rsidP="00E76DED">
      <w:r w:rsidRPr="00E76DED">
        <w:t>Let me know if you'd like any changes!</w:t>
      </w:r>
    </w:p>
    <w:p w14:paraId="2ABA02CB" w14:textId="77777777" w:rsidR="00E76DED" w:rsidRPr="00E76DED" w:rsidRDefault="00E76DED" w:rsidP="00E76DED">
      <w:pPr>
        <w:rPr>
          <w:b/>
          <w:bCs/>
        </w:rPr>
      </w:pPr>
      <w:r w:rsidRPr="00E76DED">
        <w:rPr>
          <w:b/>
          <w:bCs/>
        </w:rPr>
        <w:t>You said:</w:t>
      </w:r>
    </w:p>
    <w:p w14:paraId="3D09FDCA" w14:textId="77777777" w:rsidR="00E76DED" w:rsidRPr="00E76DED" w:rsidRDefault="00E76DED" w:rsidP="00E76DED">
      <w:r w:rsidRPr="00E76DED">
        <w:t>This is good, but can you rework the initial sentence so it refers to us talkding about our offices and the work we conduct</w:t>
      </w:r>
    </w:p>
    <w:p w14:paraId="4359F245" w14:textId="77777777" w:rsidR="00E76DED" w:rsidRPr="00E76DED" w:rsidRDefault="00E76DED" w:rsidP="00E76DED">
      <w:pPr>
        <w:rPr>
          <w:b/>
          <w:bCs/>
        </w:rPr>
      </w:pPr>
      <w:r w:rsidRPr="00E76DED">
        <w:rPr>
          <w:b/>
          <w:bCs/>
        </w:rPr>
        <w:t>ChatGPT said:</w:t>
      </w:r>
    </w:p>
    <w:p w14:paraId="6CB00A45" w14:textId="77777777" w:rsidR="00E76DED" w:rsidRPr="00E76DED" w:rsidRDefault="00E76DED" w:rsidP="00E76DED">
      <w:r w:rsidRPr="00E76DED">
        <w:t>Here’s the revised transition:</w:t>
      </w:r>
    </w:p>
    <w:p w14:paraId="3886E4AA" w14:textId="77777777" w:rsidR="00E76DED" w:rsidRPr="00E76DED" w:rsidRDefault="00E76DED" w:rsidP="00E76DED">
      <w:r w:rsidRPr="00E76DED">
        <w:pict w14:anchorId="5732F735">
          <v:rect id="_x0000_i1271" style="width:0;height:0" o:hralign="center" o:hrstd="t" o:hr="t" fillcolor="#a0a0a0" stroked="f"/>
        </w:pict>
      </w:r>
    </w:p>
    <w:p w14:paraId="29FF214E" w14:textId="77777777" w:rsidR="00E76DED" w:rsidRPr="00E76DED" w:rsidRDefault="00E76DED" w:rsidP="00E76DED">
      <w:r w:rsidRPr="00E76DED">
        <w:t>"Now that we’ve discussed the work our offices do and the different types of audits we conduct, let’s shift gears and focus on a specific example of collaborative auditing. My co-presenter and I will walk you through a Medicaid case study, where our offices worked together to conduct a performance audit."</w:t>
      </w:r>
    </w:p>
    <w:p w14:paraId="3BAD751E" w14:textId="77777777" w:rsidR="00E76DED" w:rsidRPr="00E76DED" w:rsidRDefault="00E76DED" w:rsidP="00E76DED">
      <w:r w:rsidRPr="00E76DED">
        <w:pict w14:anchorId="59428425">
          <v:rect id="_x0000_i1272" style="width:0;height:0" o:hralign="center" o:hrstd="t" o:hr="t" fillcolor="#a0a0a0" stroked="f"/>
        </w:pict>
      </w:r>
    </w:p>
    <w:p w14:paraId="0872DA31" w14:textId="77777777" w:rsidR="00E76DED" w:rsidRPr="00E76DED" w:rsidRDefault="00E76DED" w:rsidP="00E76DED">
      <w:r w:rsidRPr="00E76DED">
        <w:t>Let me know if this works!</w:t>
      </w:r>
    </w:p>
    <w:p w14:paraId="3929388F" w14:textId="77777777" w:rsidR="00E76DED" w:rsidRPr="00E76DED" w:rsidRDefault="00E76DED" w:rsidP="00E76DED">
      <w:pPr>
        <w:rPr>
          <w:b/>
          <w:bCs/>
        </w:rPr>
      </w:pPr>
      <w:r w:rsidRPr="00E76DED">
        <w:rPr>
          <w:b/>
          <w:bCs/>
        </w:rPr>
        <w:t>You said:</w:t>
      </w:r>
    </w:p>
    <w:p w14:paraId="7D6B869C" w14:textId="77777777" w:rsidR="00E76DED" w:rsidRPr="00E76DED" w:rsidRDefault="00E76DED" w:rsidP="00E76DED">
      <w:r w:rsidRPr="00E76DED">
        <w:t>What is Medicaid?</w:t>
      </w:r>
      <w:r w:rsidRPr="00E76DED">
        <w:rPr>
          <w:rFonts w:ascii="Arial" w:hAnsi="Arial" w:cs="Arial"/>
        </w:rPr>
        <w:t>​</w:t>
      </w:r>
      <w:r w:rsidRPr="00E76DED">
        <w:t xml:space="preserve"> * Most people in the U.S. use private health care (through jobs or by buying it).</w:t>
      </w:r>
      <w:r w:rsidRPr="00E76DED">
        <w:rPr>
          <w:rFonts w:ascii="Arial" w:hAnsi="Arial" w:cs="Arial"/>
        </w:rPr>
        <w:t>​</w:t>
      </w:r>
      <w:r w:rsidRPr="00E76DED">
        <w:t xml:space="preserve"> * Two main government health programs:</w:t>
      </w:r>
      <w:r w:rsidRPr="00E76DED">
        <w:rPr>
          <w:rFonts w:ascii="Arial" w:hAnsi="Arial" w:cs="Arial"/>
        </w:rPr>
        <w:t>​</w:t>
      </w:r>
      <w:r w:rsidRPr="00E76DED">
        <w:t xml:space="preserve"> - Medicare: For retirees, run by the federal government.</w:t>
      </w:r>
      <w:r w:rsidRPr="00E76DED">
        <w:rPr>
          <w:rFonts w:ascii="Arial" w:hAnsi="Arial" w:cs="Arial"/>
        </w:rPr>
        <w:t>​</w:t>
      </w:r>
      <w:r w:rsidRPr="00E76DED">
        <w:t xml:space="preserve"> - Medicaid: For low-income families, run by both federal and state governments.</w:t>
      </w:r>
      <w:r w:rsidRPr="00E76DED">
        <w:rPr>
          <w:rFonts w:ascii="Arial" w:hAnsi="Arial" w:cs="Arial"/>
        </w:rPr>
        <w:t>​</w:t>
      </w:r>
      <w:r w:rsidRPr="00E76DED">
        <w:t xml:space="preserve"> * Medicaid is different in each state because states help manage it.</w:t>
      </w:r>
      <w:r w:rsidRPr="00E76DED">
        <w:rPr>
          <w:rFonts w:ascii="Arial" w:hAnsi="Arial" w:cs="Arial"/>
        </w:rPr>
        <w:t>​</w:t>
      </w:r>
      <w:r w:rsidRPr="00E76DED">
        <w:t xml:space="preserve"> </w:t>
      </w:r>
    </w:p>
    <w:p w14:paraId="21180583" w14:textId="77777777" w:rsidR="00E76DED" w:rsidRPr="00E76DED" w:rsidRDefault="00E76DED" w:rsidP="00E76DED">
      <w:pPr>
        <w:rPr>
          <w:b/>
          <w:bCs/>
        </w:rPr>
      </w:pPr>
      <w:r w:rsidRPr="00E76DED">
        <w:rPr>
          <w:b/>
          <w:bCs/>
        </w:rPr>
        <w:t>ChatGPT said:</w:t>
      </w:r>
    </w:p>
    <w:p w14:paraId="3198295D" w14:textId="77777777" w:rsidR="00E76DED" w:rsidRPr="00E76DED" w:rsidRDefault="00E76DED" w:rsidP="00E76DED">
      <w:r w:rsidRPr="00E76DED">
        <w:t>Here’s a brief script for explaining Medicaid:</w:t>
      </w:r>
    </w:p>
    <w:p w14:paraId="3577A629" w14:textId="77777777" w:rsidR="00E76DED" w:rsidRPr="00E76DED" w:rsidRDefault="00E76DED" w:rsidP="00E76DED">
      <w:r w:rsidRPr="00E76DED">
        <w:pict w14:anchorId="67D45BC0">
          <v:rect id="_x0000_i1273" style="width:0;height:0" o:hralign="center" o:hrstd="t" o:hr="t" fillcolor="#a0a0a0" stroked="f"/>
        </w:pict>
      </w:r>
    </w:p>
    <w:p w14:paraId="4A2E3069" w14:textId="77777777" w:rsidR="00E76DED" w:rsidRPr="00E76DED" w:rsidRDefault="00E76DED" w:rsidP="00E76DED">
      <w:r w:rsidRPr="00E76DED">
        <w:t>"Let’s start with a quick overview of Medicaid. In the U.S., most people get healthcare through private insurance, either through their jobs or by purchasing it. But there are also two main government health programs. Medicare is for retirees and is run by the federal government. Medicaid, on the other hand, is for low-income families and is jointly run by the federal and state governments. The key thing about Medicaid is that it’s different in each state because each state helps manage it."</w:t>
      </w:r>
    </w:p>
    <w:p w14:paraId="69040ADA" w14:textId="77777777" w:rsidR="00E76DED" w:rsidRPr="00E76DED" w:rsidRDefault="00E76DED" w:rsidP="00E76DED">
      <w:r w:rsidRPr="00E76DED">
        <w:lastRenderedPageBreak/>
        <w:pict w14:anchorId="58D0CC8F">
          <v:rect id="_x0000_i1274" style="width:0;height:0" o:hralign="center" o:hrstd="t" o:hr="t" fillcolor="#a0a0a0" stroked="f"/>
        </w:pict>
      </w:r>
    </w:p>
    <w:p w14:paraId="5B213DD0" w14:textId="77777777" w:rsidR="00E76DED" w:rsidRPr="00E76DED" w:rsidRDefault="00E76DED" w:rsidP="00E76DED">
      <w:r w:rsidRPr="00E76DED">
        <w:t>Let me know if this fits!</w:t>
      </w:r>
    </w:p>
    <w:p w14:paraId="254D2EA1" w14:textId="77777777" w:rsidR="00E76DED" w:rsidRPr="00E76DED" w:rsidRDefault="00E76DED" w:rsidP="00E76DED">
      <w:pPr>
        <w:rPr>
          <w:b/>
          <w:bCs/>
        </w:rPr>
      </w:pPr>
      <w:r w:rsidRPr="00E76DED">
        <w:rPr>
          <w:b/>
          <w:bCs/>
        </w:rPr>
        <w:t>You said:</w:t>
      </w:r>
    </w:p>
    <w:p w14:paraId="1D0296B4" w14:textId="77777777" w:rsidR="00E76DED" w:rsidRPr="00E76DED" w:rsidRDefault="00E76DED" w:rsidP="00E76DED">
      <w:r w:rsidRPr="00E76DED">
        <w:t>What is Concurrent Enrollment? * Most Medicaid clients are in managed care (similar to private insurance).</w:t>
      </w:r>
      <w:r w:rsidRPr="00E76DED">
        <w:rPr>
          <w:rFonts w:ascii="Arial" w:hAnsi="Arial" w:cs="Arial"/>
        </w:rPr>
        <w:t>​</w:t>
      </w:r>
      <w:r w:rsidRPr="00E76DED">
        <w:t xml:space="preserve"> * Medicaid pays for this insurance.</w:t>
      </w:r>
      <w:r w:rsidRPr="00E76DED">
        <w:rPr>
          <w:rFonts w:ascii="Arial" w:hAnsi="Arial" w:cs="Arial"/>
        </w:rPr>
        <w:t>​</w:t>
      </w:r>
      <w:r w:rsidRPr="00E76DED">
        <w:t xml:space="preserve"> * When people move to another state, they switch Medicaid systems.</w:t>
      </w:r>
      <w:r w:rsidRPr="00E76DED">
        <w:rPr>
          <w:rFonts w:ascii="Arial" w:hAnsi="Arial" w:cs="Arial"/>
        </w:rPr>
        <w:t>​</w:t>
      </w:r>
      <w:r w:rsidRPr="00E76DED">
        <w:t xml:space="preserve"> * Concurrent enrollment happens when the first state keeps paying by mistake.</w:t>
      </w:r>
      <w:r w:rsidRPr="00E76DED">
        <w:rPr>
          <w:rFonts w:ascii="Arial" w:hAnsi="Arial" w:cs="Arial"/>
        </w:rPr>
        <w:t>​</w:t>
      </w:r>
      <w:r w:rsidRPr="00E76DED">
        <w:t xml:space="preserve"> * This doesn</w:t>
      </w:r>
      <w:r w:rsidRPr="00E76DED">
        <w:rPr>
          <w:rFonts w:ascii="Aptos" w:hAnsi="Aptos" w:cs="Aptos"/>
        </w:rPr>
        <w:t>’</w:t>
      </w:r>
      <w:r w:rsidRPr="00E76DED">
        <w:t>t help the client but wastes money.</w:t>
      </w:r>
      <w:r w:rsidRPr="00E76DED">
        <w:rPr>
          <w:rFonts w:ascii="Arial" w:hAnsi="Arial" w:cs="Arial"/>
        </w:rPr>
        <w:t>​</w:t>
      </w:r>
      <w:r w:rsidRPr="00E76DED">
        <w:t xml:space="preserve"> </w:t>
      </w:r>
    </w:p>
    <w:p w14:paraId="075C446C" w14:textId="77777777" w:rsidR="00E76DED" w:rsidRPr="00E76DED" w:rsidRDefault="00E76DED" w:rsidP="00E76DED">
      <w:pPr>
        <w:rPr>
          <w:b/>
          <w:bCs/>
        </w:rPr>
      </w:pPr>
      <w:r w:rsidRPr="00E76DED">
        <w:rPr>
          <w:b/>
          <w:bCs/>
        </w:rPr>
        <w:t>ChatGPT said:</w:t>
      </w:r>
    </w:p>
    <w:p w14:paraId="79B98C38" w14:textId="77777777" w:rsidR="00E76DED" w:rsidRPr="00E76DED" w:rsidRDefault="00E76DED" w:rsidP="00E76DED">
      <w:r w:rsidRPr="00E76DED">
        <w:t>Here’s a brief script for explaining concurrent enrollment:</w:t>
      </w:r>
    </w:p>
    <w:p w14:paraId="5E4527E5" w14:textId="77777777" w:rsidR="00E76DED" w:rsidRPr="00E76DED" w:rsidRDefault="00E76DED" w:rsidP="00E76DED">
      <w:r w:rsidRPr="00E76DED">
        <w:pict w14:anchorId="5D4474CC">
          <v:rect id="_x0000_i1275" style="width:0;height:0" o:hralign="center" o:hrstd="t" o:hr="t" fillcolor="#a0a0a0" stroked="f"/>
        </w:pict>
      </w:r>
    </w:p>
    <w:p w14:paraId="1E18573B" w14:textId="77777777" w:rsidR="00E76DED" w:rsidRPr="00E76DED" w:rsidRDefault="00E76DED" w:rsidP="00E76DED">
      <w:r w:rsidRPr="00E76DED">
        <w:t>"Now, let’s talk about concurrent enrollment. Most Medicaid clients are in managed care, which works a lot like private insurance, and Medicaid pays for this coverage. But when people move to another state, they need to switch Medicaid systems. Concurrent enrollment happens when the first state continues paying by mistake, even though the person has moved. This doesn’t benefit the client, but it wastes money."</w:t>
      </w:r>
    </w:p>
    <w:p w14:paraId="26D74083" w14:textId="77777777" w:rsidR="00E76DED" w:rsidRPr="00E76DED" w:rsidRDefault="00E76DED" w:rsidP="00E76DED">
      <w:r w:rsidRPr="00E76DED">
        <w:pict w14:anchorId="264190B3">
          <v:rect id="_x0000_i1276" style="width:0;height:0" o:hralign="center" o:hrstd="t" o:hr="t" fillcolor="#a0a0a0" stroked="f"/>
        </w:pict>
      </w:r>
    </w:p>
    <w:p w14:paraId="2AD29F68" w14:textId="77777777" w:rsidR="00E76DED" w:rsidRPr="00E76DED" w:rsidRDefault="00E76DED" w:rsidP="00E76DED">
      <w:r w:rsidRPr="00E76DED">
        <w:t>Let me know if you'd like any adjustments!</w:t>
      </w:r>
    </w:p>
    <w:p w14:paraId="6D3A2D00" w14:textId="77777777" w:rsidR="00E76DED" w:rsidRPr="00E76DED" w:rsidRDefault="00E76DED" w:rsidP="00E76DED">
      <w:pPr>
        <w:rPr>
          <w:b/>
          <w:bCs/>
        </w:rPr>
      </w:pPr>
      <w:r w:rsidRPr="00E76DED">
        <w:rPr>
          <w:b/>
          <w:bCs/>
        </w:rPr>
        <w:t>You said:</w:t>
      </w:r>
    </w:p>
    <w:p w14:paraId="6BDD3921" w14:textId="77777777" w:rsidR="00E76DED" w:rsidRPr="00E76DED" w:rsidRDefault="00E76DED" w:rsidP="00E76DED">
      <w:r w:rsidRPr="00E76DED">
        <w:t>title: The Audit Partnership * U.S. Department of Health and Human Services – Office of Inspector General (HHS-OIG)</w:t>
      </w:r>
      <w:r w:rsidRPr="00E76DED">
        <w:rPr>
          <w:rFonts w:ascii="Arial" w:hAnsi="Arial" w:cs="Arial"/>
        </w:rPr>
        <w:t>​</w:t>
      </w:r>
      <w:r w:rsidRPr="00E76DED">
        <w:t xml:space="preserve"> * Two pairs of state audit offices</w:t>
      </w:r>
      <w:r w:rsidRPr="00E76DED">
        <w:rPr>
          <w:rFonts w:ascii="Arial" w:hAnsi="Arial" w:cs="Arial"/>
        </w:rPr>
        <w:t>​</w:t>
      </w:r>
      <w:r w:rsidRPr="00E76DED">
        <w:t xml:space="preserve"> - Oregon and Washington</w:t>
      </w:r>
      <w:r w:rsidRPr="00E76DED">
        <w:rPr>
          <w:rFonts w:ascii="Arial" w:hAnsi="Arial" w:cs="Arial"/>
        </w:rPr>
        <w:t>​</w:t>
      </w:r>
      <w:r w:rsidRPr="00E76DED">
        <w:t xml:space="preserve"> - Ohio and Kentucky</w:t>
      </w:r>
      <w:r w:rsidRPr="00E76DED">
        <w:rPr>
          <w:rFonts w:ascii="Arial" w:hAnsi="Arial" w:cs="Arial"/>
        </w:rPr>
        <w:t>​</w:t>
      </w:r>
      <w:r w:rsidRPr="00E76DED">
        <w:t xml:space="preserve"> additional information: Because concurrent enrollment involves two more state medicaid systems, we decided to form an audit partnership with the federal government and several state audit offices to look at the issue. HHS-OIG is the agency that oversees and audits Medicaid from the federal perspective. The states in each pair share a common border. I'll cover more about each office's role in the audit in a bit</w:t>
      </w:r>
    </w:p>
    <w:p w14:paraId="20E5A8FE" w14:textId="77777777" w:rsidR="00E76DED" w:rsidRPr="00E76DED" w:rsidRDefault="00E76DED" w:rsidP="00E76DED">
      <w:pPr>
        <w:rPr>
          <w:b/>
          <w:bCs/>
        </w:rPr>
      </w:pPr>
      <w:r w:rsidRPr="00E76DED">
        <w:rPr>
          <w:b/>
          <w:bCs/>
        </w:rPr>
        <w:t>ChatGPT said:</w:t>
      </w:r>
    </w:p>
    <w:p w14:paraId="2590D172" w14:textId="77777777" w:rsidR="00E76DED" w:rsidRPr="00E76DED" w:rsidRDefault="00E76DED" w:rsidP="00E76DED">
      <w:r w:rsidRPr="00E76DED">
        <w:t>Here’s a brief script for this slide:</w:t>
      </w:r>
    </w:p>
    <w:p w14:paraId="3FBFCC98" w14:textId="77777777" w:rsidR="00E76DED" w:rsidRPr="00E76DED" w:rsidRDefault="00E76DED" w:rsidP="00E76DED">
      <w:r w:rsidRPr="00E76DED">
        <w:pict w14:anchorId="3C58EDA8">
          <v:rect id="_x0000_i1277" style="width:0;height:0" o:hralign="center" o:hrstd="t" o:hr="t" fillcolor="#a0a0a0" stroked="f"/>
        </w:pict>
      </w:r>
    </w:p>
    <w:p w14:paraId="3C18B651" w14:textId="77777777" w:rsidR="00E76DED" w:rsidRPr="00E76DED" w:rsidRDefault="00E76DED" w:rsidP="00E76DED">
      <w:r w:rsidRPr="00E76DED">
        <w:t xml:space="preserve">"To tackle the issue of concurrent enrollment, we formed a partnership with the U.S. Department of Health and Human Services – Office of Inspector General, or HHS-OIG, which oversees Medicaid from the federal perspective. We also worked alongside two pairs </w:t>
      </w:r>
      <w:r w:rsidRPr="00E76DED">
        <w:lastRenderedPageBreak/>
        <w:t>of state audit offices: Washington and Oregon, and Ohio and Kentucky. Each pair of states shares a common border, making them a natural fit for this audit. I'll go into more detail about each office's role in the audit shortly."</w:t>
      </w:r>
    </w:p>
    <w:p w14:paraId="1B1705C3" w14:textId="77777777" w:rsidR="00E76DED" w:rsidRPr="00E76DED" w:rsidRDefault="00E76DED" w:rsidP="00E76DED">
      <w:r w:rsidRPr="00E76DED">
        <w:pict w14:anchorId="3AA21C93">
          <v:rect id="_x0000_i1278" style="width:0;height:0" o:hralign="center" o:hrstd="t" o:hr="t" fillcolor="#a0a0a0" stroked="f"/>
        </w:pict>
      </w:r>
    </w:p>
    <w:p w14:paraId="5D44D67D" w14:textId="77777777" w:rsidR="00E76DED" w:rsidRPr="00E76DED" w:rsidRDefault="00E76DED" w:rsidP="00E76DED">
      <w:r w:rsidRPr="00E76DED">
        <w:t>Let me know if you'd like any changes!</w:t>
      </w:r>
    </w:p>
    <w:p w14:paraId="34E572A5" w14:textId="77777777" w:rsidR="00E76DED" w:rsidRPr="00E76DED" w:rsidRDefault="00E76DED" w:rsidP="00E76DED">
      <w:pPr>
        <w:rPr>
          <w:b/>
          <w:bCs/>
        </w:rPr>
      </w:pPr>
      <w:r w:rsidRPr="00E76DED">
        <w:rPr>
          <w:b/>
          <w:bCs/>
        </w:rPr>
        <w:t>You said:</w:t>
      </w:r>
    </w:p>
    <w:p w14:paraId="616BF9BC" w14:textId="77777777" w:rsidR="00E76DED" w:rsidRPr="00E76DED" w:rsidRDefault="00E76DED" w:rsidP="00E76DED">
      <w:r w:rsidRPr="00E76DED">
        <w:t>Partnership Roles *U.S. HHS-OIG – provide each state with data on its clients concurrently enrolled in another state</w:t>
      </w:r>
      <w:r w:rsidRPr="00E76DED">
        <w:rPr>
          <w:rFonts w:ascii="Arial" w:hAnsi="Arial" w:cs="Arial"/>
        </w:rPr>
        <w:t>​</w:t>
      </w:r>
      <w:r w:rsidRPr="00E76DED">
        <w:t xml:space="preserve"> * State Audit Offices </w:t>
      </w:r>
      <w:r w:rsidRPr="00E76DED">
        <w:rPr>
          <w:rFonts w:ascii="Aptos" w:hAnsi="Aptos" w:cs="Aptos"/>
        </w:rPr>
        <w:t>–</w:t>
      </w:r>
      <w:r w:rsidRPr="00E76DED">
        <w:t xml:space="preserve"> use administrative records from Medicaid and other state programs to determine where the clients actually lived</w:t>
      </w:r>
      <w:r w:rsidRPr="00E76DED">
        <w:rPr>
          <w:rFonts w:ascii="Arial" w:hAnsi="Arial" w:cs="Arial"/>
        </w:rPr>
        <w:t>​</w:t>
      </w:r>
      <w:r w:rsidRPr="00E76DED">
        <w:t xml:space="preserve"> - Medicaid service records</w:t>
      </w:r>
      <w:r w:rsidRPr="00E76DED">
        <w:rPr>
          <w:rFonts w:ascii="Arial" w:hAnsi="Arial" w:cs="Arial"/>
        </w:rPr>
        <w:t>​</w:t>
      </w:r>
      <w:r w:rsidRPr="00E76DED">
        <w:t xml:space="preserve"> - Unemployment records</w:t>
      </w:r>
      <w:r w:rsidRPr="00E76DED">
        <w:rPr>
          <w:rFonts w:ascii="Arial" w:hAnsi="Arial" w:cs="Arial"/>
        </w:rPr>
        <w:t>​</w:t>
      </w:r>
      <w:r w:rsidRPr="00E76DED">
        <w:t xml:space="preserve"> - Driver</w:t>
      </w:r>
      <w:r w:rsidRPr="00E76DED">
        <w:rPr>
          <w:rFonts w:ascii="Aptos" w:hAnsi="Aptos" w:cs="Aptos"/>
        </w:rPr>
        <w:t>’</w:t>
      </w:r>
      <w:r w:rsidRPr="00E76DED">
        <w:t>s license data</w:t>
      </w:r>
      <w:r w:rsidRPr="00E76DED">
        <w:rPr>
          <w:rFonts w:ascii="Arial" w:hAnsi="Arial" w:cs="Arial"/>
        </w:rPr>
        <w:t>​</w:t>
      </w:r>
      <w:r w:rsidRPr="00E76DED">
        <w:t xml:space="preserve"> - School enrollment</w:t>
      </w:r>
      <w:r w:rsidRPr="00E76DED">
        <w:rPr>
          <w:rFonts w:ascii="Arial" w:hAnsi="Arial" w:cs="Arial"/>
        </w:rPr>
        <w:t>​</w:t>
      </w:r>
      <w:r w:rsidRPr="00E76DED">
        <w:t xml:space="preserve"> * WA and OR </w:t>
      </w:r>
      <w:r w:rsidRPr="00E76DED">
        <w:rPr>
          <w:rFonts w:ascii="Aptos" w:hAnsi="Aptos" w:cs="Aptos"/>
        </w:rPr>
        <w:t>–</w:t>
      </w:r>
      <w:r w:rsidRPr="00E76DED">
        <w:t xml:space="preserve"> partnered to share data and results, investigate causes</w:t>
      </w:r>
      <w:r w:rsidRPr="00E76DED">
        <w:rPr>
          <w:rFonts w:ascii="Arial" w:hAnsi="Arial" w:cs="Arial"/>
        </w:rPr>
        <w:t>​</w:t>
      </w:r>
      <w:r w:rsidRPr="00E76DED">
        <w:t xml:space="preserve"> additional information: HHS-OIG has access to a dataset that includes all the medicaid clients, services, and payments across all states. they can see when a client is enrolled more than one state. What they can't tell is where the clients actually live, so they don't know which states are paying erroneously. States on the other hand, do not have access to this systemwide view. But they do have access to more detailed administrative records that can be used to determine where clients live. Also, i'd like to acknowledge that there's an obvious solution to all of this. The federal agency that runs Medicaid could share its data with its partners in each state (much like how HHS-OIG shared the data with its audit partners). But for some reason, they refuse to do this.</w:t>
      </w:r>
    </w:p>
    <w:p w14:paraId="06587A51" w14:textId="77777777" w:rsidR="00E76DED" w:rsidRPr="00E76DED" w:rsidRDefault="00E76DED" w:rsidP="00E76DED">
      <w:pPr>
        <w:rPr>
          <w:b/>
          <w:bCs/>
        </w:rPr>
      </w:pPr>
      <w:r w:rsidRPr="00E76DED">
        <w:rPr>
          <w:b/>
          <w:bCs/>
        </w:rPr>
        <w:t>ChatGPT said:</w:t>
      </w:r>
    </w:p>
    <w:p w14:paraId="0B5920D0" w14:textId="77777777" w:rsidR="00E76DED" w:rsidRPr="00E76DED" w:rsidRDefault="00E76DED" w:rsidP="00E76DED">
      <w:r w:rsidRPr="00E76DED">
        <w:t>Here’s a script for explaining the roles in the partnership:</w:t>
      </w:r>
    </w:p>
    <w:p w14:paraId="754C858E" w14:textId="77777777" w:rsidR="00E76DED" w:rsidRPr="00E76DED" w:rsidRDefault="00E76DED" w:rsidP="00E76DED">
      <w:r w:rsidRPr="00E76DED">
        <w:pict w14:anchorId="782F055F">
          <v:rect id="_x0000_i1279" style="width:0;height:0" o:hralign="center" o:hrstd="t" o:hr="t" fillcolor="#a0a0a0" stroked="f"/>
        </w:pict>
      </w:r>
    </w:p>
    <w:p w14:paraId="13AC890E" w14:textId="77777777" w:rsidR="00E76DED" w:rsidRPr="00E76DED" w:rsidRDefault="00E76DED" w:rsidP="00E76DED">
      <w:r w:rsidRPr="00E76DED">
        <w:t>"The roles in our audit partnership were clear. The U.S. HHS-OIG provided each state with data on clients who were concurrently enrolled in another state. This federal agency has access to a comprehensive dataset that includes Medicaid clients, services, and payments across all states, so they can see when a client is enrolled in more than one state. However, they can’t tell where the clients actually live, which is crucial for identifying which states are paying erroneously.</w:t>
      </w:r>
    </w:p>
    <w:p w14:paraId="5D12AA49" w14:textId="77777777" w:rsidR="00E76DED" w:rsidRPr="00E76DED" w:rsidRDefault="00E76DED" w:rsidP="00E76DED">
      <w:r w:rsidRPr="00E76DED">
        <w:t>State audit offices, like ours, have access to more detailed administrative records, such as Medicaid service records, unemployment records, driver’s license data, and school enrollment data. These records help us determine where clients actually live.</w:t>
      </w:r>
    </w:p>
    <w:p w14:paraId="301BA84F" w14:textId="77777777" w:rsidR="00E76DED" w:rsidRPr="00E76DED" w:rsidRDefault="00E76DED" w:rsidP="00E76DED">
      <w:r w:rsidRPr="00E76DED">
        <w:lastRenderedPageBreak/>
        <w:t>In this audit, Washington and Oregon partnered to share data and results, and we also worked together to investigate the causes of these errors.</w:t>
      </w:r>
    </w:p>
    <w:p w14:paraId="3014A6DB" w14:textId="77777777" w:rsidR="00E76DED" w:rsidRPr="00E76DED" w:rsidRDefault="00E76DED" w:rsidP="00E76DED">
      <w:r w:rsidRPr="00E76DED">
        <w:t>It’s worth noting that the obvious solution here is for the federal agency running Medicaid to simply share its data with state partners. That way, states wouldn’t have to piece together this information from separate systems. For some reason, though, they’ve been unwilling to do this."</w:t>
      </w:r>
    </w:p>
    <w:p w14:paraId="2351F654" w14:textId="77777777" w:rsidR="00E76DED" w:rsidRPr="00E76DED" w:rsidRDefault="00E76DED" w:rsidP="00E76DED">
      <w:r w:rsidRPr="00E76DED">
        <w:pict w14:anchorId="3EEE02C6">
          <v:rect id="_x0000_i1280" style="width:0;height:0" o:hralign="center" o:hrstd="t" o:hr="t" fillcolor="#a0a0a0" stroked="f"/>
        </w:pict>
      </w:r>
    </w:p>
    <w:p w14:paraId="1A63B508" w14:textId="77777777" w:rsidR="00E76DED" w:rsidRPr="00E76DED" w:rsidRDefault="00E76DED" w:rsidP="00E76DED">
      <w:r w:rsidRPr="00E76DED">
        <w:t>Let me know if this works for you!</w:t>
      </w:r>
    </w:p>
    <w:p w14:paraId="7E24B670" w14:textId="77777777" w:rsidR="00E76DED" w:rsidRPr="00E76DED" w:rsidRDefault="00E76DED" w:rsidP="00E76DED">
      <w:pPr>
        <w:rPr>
          <w:b/>
          <w:bCs/>
        </w:rPr>
      </w:pPr>
      <w:r w:rsidRPr="00E76DED">
        <w:rPr>
          <w:b/>
          <w:bCs/>
        </w:rPr>
        <w:t>You said:</w:t>
      </w:r>
    </w:p>
    <w:p w14:paraId="6177F247" w14:textId="77777777" w:rsidR="00E76DED" w:rsidRPr="00E76DED" w:rsidRDefault="00E76DED" w:rsidP="00E76DED">
      <w:r w:rsidRPr="00E76DED">
        <w:t>The first paragraph is a bit awkward. Can you try again.</w:t>
      </w:r>
    </w:p>
    <w:p w14:paraId="519676EB" w14:textId="77777777" w:rsidR="00E76DED" w:rsidRPr="00E76DED" w:rsidRDefault="00E76DED" w:rsidP="00E76DED">
      <w:pPr>
        <w:rPr>
          <w:b/>
          <w:bCs/>
        </w:rPr>
      </w:pPr>
      <w:r w:rsidRPr="00E76DED">
        <w:rPr>
          <w:b/>
          <w:bCs/>
        </w:rPr>
        <w:t>ChatGPT said:</w:t>
      </w:r>
    </w:p>
    <w:p w14:paraId="145CE925" w14:textId="77777777" w:rsidR="00E76DED" w:rsidRPr="00E76DED" w:rsidRDefault="00E76DED" w:rsidP="00E76DED">
      <w:r w:rsidRPr="00E76DED">
        <w:t>Here’s a revised version of the first paragraph:</w:t>
      </w:r>
    </w:p>
    <w:p w14:paraId="4B68E6C4" w14:textId="77777777" w:rsidR="00E76DED" w:rsidRPr="00E76DED" w:rsidRDefault="00E76DED" w:rsidP="00E76DED">
      <w:r w:rsidRPr="00E76DED">
        <w:pict w14:anchorId="4BED4A1C">
          <v:rect id="_x0000_i1281" style="width:0;height:0" o:hralign="center" o:hrstd="t" o:hr="t" fillcolor="#a0a0a0" stroked="f"/>
        </w:pict>
      </w:r>
    </w:p>
    <w:p w14:paraId="1269BB22" w14:textId="77777777" w:rsidR="00E76DED" w:rsidRPr="00E76DED" w:rsidRDefault="00E76DED" w:rsidP="00E76DED">
      <w:r w:rsidRPr="00E76DED">
        <w:t>"In our audit partnership, the U.S. HHS-OIG played a key role by providing each state with data on clients who were concurrently enrolled in another state. HHS-OIG has access to a nationwide dataset that tracks Medicaid clients, services, and payments, allowing them to identify when a client is enrolled in multiple states. However, they don’t have access to data that shows where these clients actually live, which is necessary to determine which states are making erroneous payments."</w:t>
      </w:r>
    </w:p>
    <w:p w14:paraId="7D3CB73A" w14:textId="77777777" w:rsidR="00E76DED" w:rsidRPr="00E76DED" w:rsidRDefault="00E76DED" w:rsidP="00E76DED">
      <w:r w:rsidRPr="00E76DED">
        <w:pict w14:anchorId="6940E864">
          <v:rect id="_x0000_i1282" style="width:0;height:0" o:hralign="center" o:hrstd="t" o:hr="t" fillcolor="#a0a0a0" stroked="f"/>
        </w:pict>
      </w:r>
    </w:p>
    <w:p w14:paraId="1D4E2EE6" w14:textId="77777777" w:rsidR="00E76DED" w:rsidRPr="00E76DED" w:rsidRDefault="00E76DED" w:rsidP="00E76DED">
      <w:r w:rsidRPr="00E76DED">
        <w:t>Let me know if this flows better!</w:t>
      </w:r>
    </w:p>
    <w:p w14:paraId="5B69E6B9" w14:textId="77777777" w:rsidR="00E76DED" w:rsidRPr="00E76DED" w:rsidRDefault="00E76DED" w:rsidP="00E76DED">
      <w:pPr>
        <w:rPr>
          <w:b/>
          <w:bCs/>
        </w:rPr>
      </w:pPr>
      <w:r w:rsidRPr="00E76DED">
        <w:rPr>
          <w:b/>
          <w:bCs/>
        </w:rPr>
        <w:t>You said:</w:t>
      </w:r>
    </w:p>
    <w:p w14:paraId="08C537C1" w14:textId="77777777" w:rsidR="00E76DED" w:rsidRPr="00E76DED" w:rsidRDefault="00E76DED" w:rsidP="00E76DED">
      <w:r w:rsidRPr="00E76DED">
        <w:t>This next slide highlights some of the key findings. * Concurrent enrollment cost millions from 2019–2022:</w:t>
      </w:r>
      <w:r w:rsidRPr="00E76DED">
        <w:rPr>
          <w:rFonts w:ascii="Arial" w:hAnsi="Arial" w:cs="Arial"/>
        </w:rPr>
        <w:t>​</w:t>
      </w:r>
      <w:r w:rsidRPr="00E76DED">
        <w:t xml:space="preserve"> - Oregon paid $29 million for people living in Washington.</w:t>
      </w:r>
      <w:r w:rsidRPr="00E76DED">
        <w:rPr>
          <w:rFonts w:ascii="Arial" w:hAnsi="Arial" w:cs="Arial"/>
        </w:rPr>
        <w:t>​</w:t>
      </w:r>
      <w:r w:rsidRPr="00E76DED">
        <w:t xml:space="preserve"> - Washington paid $34 million for people living in Oregon and six other states.</w:t>
      </w:r>
      <w:r w:rsidRPr="00E76DED">
        <w:rPr>
          <w:rFonts w:ascii="Arial" w:hAnsi="Arial" w:cs="Arial"/>
        </w:rPr>
        <w:t>​</w:t>
      </w:r>
      <w:r w:rsidRPr="00E76DED">
        <w:t xml:space="preserve"> * Federal issues made the problem worse:</w:t>
      </w:r>
      <w:r w:rsidRPr="00E76DED">
        <w:rPr>
          <w:rFonts w:ascii="Arial" w:hAnsi="Arial" w:cs="Arial"/>
        </w:rPr>
        <w:t>​</w:t>
      </w:r>
      <w:r w:rsidRPr="00E76DED">
        <w:t xml:space="preserve"> - No shared data between federal agencies and states.</w:t>
      </w:r>
      <w:r w:rsidRPr="00E76DED">
        <w:rPr>
          <w:rFonts w:ascii="Arial" w:hAnsi="Arial" w:cs="Arial"/>
        </w:rPr>
        <w:t>​</w:t>
      </w:r>
      <w:r w:rsidRPr="00E76DED">
        <w:t xml:space="preserve"> - Federal alerts to spot this problem didn</w:t>
      </w:r>
      <w:r w:rsidRPr="00E76DED">
        <w:rPr>
          <w:rFonts w:ascii="Aptos" w:hAnsi="Aptos" w:cs="Aptos"/>
        </w:rPr>
        <w:t>’</w:t>
      </w:r>
      <w:r w:rsidRPr="00E76DED">
        <w:t>t work well.</w:t>
      </w:r>
      <w:r w:rsidRPr="00E76DED">
        <w:rPr>
          <w:rFonts w:ascii="Arial" w:hAnsi="Arial" w:cs="Arial"/>
        </w:rPr>
        <w:t>​</w:t>
      </w:r>
      <w:r w:rsidRPr="00E76DED">
        <w:t xml:space="preserve"> * State recommendations:</w:t>
      </w:r>
      <w:r w:rsidRPr="00E76DED">
        <w:rPr>
          <w:rFonts w:ascii="Arial" w:hAnsi="Arial" w:cs="Arial"/>
        </w:rPr>
        <w:t>​</w:t>
      </w:r>
      <w:r w:rsidRPr="00E76DED">
        <w:t xml:space="preserve"> - Oregon recommended signing up for a better federal alert service.</w:t>
      </w:r>
      <w:r w:rsidRPr="00E76DED">
        <w:rPr>
          <w:rFonts w:ascii="Arial" w:hAnsi="Arial" w:cs="Arial"/>
        </w:rPr>
        <w:t>​</w:t>
      </w:r>
      <w:r w:rsidRPr="00E76DED">
        <w:t xml:space="preserve"> - Washington recommended improving communication within its government.</w:t>
      </w:r>
    </w:p>
    <w:p w14:paraId="10F893D9" w14:textId="77777777" w:rsidR="00E76DED" w:rsidRPr="00E76DED" w:rsidRDefault="00E76DED" w:rsidP="00E76DED">
      <w:pPr>
        <w:rPr>
          <w:b/>
          <w:bCs/>
        </w:rPr>
      </w:pPr>
      <w:r w:rsidRPr="00E76DED">
        <w:rPr>
          <w:b/>
          <w:bCs/>
        </w:rPr>
        <w:t>ChatGPT said:</w:t>
      </w:r>
    </w:p>
    <w:p w14:paraId="2B4CB02B" w14:textId="77777777" w:rsidR="00E76DED" w:rsidRPr="00E76DED" w:rsidRDefault="00E76DED" w:rsidP="00E76DED">
      <w:r w:rsidRPr="00E76DED">
        <w:t>Here’s a brief script for this slide:</w:t>
      </w:r>
    </w:p>
    <w:p w14:paraId="380F2E46" w14:textId="77777777" w:rsidR="00E76DED" w:rsidRPr="00E76DED" w:rsidRDefault="00E76DED" w:rsidP="00E76DED">
      <w:r w:rsidRPr="00E76DED">
        <w:lastRenderedPageBreak/>
        <w:pict w14:anchorId="7A202475">
          <v:rect id="_x0000_i1283" style="width:0;height:0" o:hralign="center" o:hrstd="t" o:hr="t" fillcolor="#a0a0a0" stroked="f"/>
        </w:pict>
      </w:r>
    </w:p>
    <w:p w14:paraId="396F064D" w14:textId="77777777" w:rsidR="00E76DED" w:rsidRPr="00E76DED" w:rsidRDefault="00E76DED" w:rsidP="00E76DED">
      <w:r w:rsidRPr="00E76DED">
        <w:t>"Now, let's look at some of the key findings from our audit. Between 2019 and 2022, concurrent enrollment cost millions of dollars. Oregon paid $29 million for people who were actually living in Washington, and Washington paid $34 million for people living in Oregon and six other states.</w:t>
      </w:r>
    </w:p>
    <w:p w14:paraId="73518DC3" w14:textId="77777777" w:rsidR="00E76DED" w:rsidRPr="00E76DED" w:rsidRDefault="00E76DED" w:rsidP="00E76DED">
      <w:r w:rsidRPr="00E76DED">
        <w:t>Federal issues made the problem worse. There’s no shared data between federal agencies and the states, and the federal alerts meant to flag these cases didn’t work well.</w:t>
      </w:r>
    </w:p>
    <w:p w14:paraId="1AB87138" w14:textId="77777777" w:rsidR="00E76DED" w:rsidRPr="00E76DED" w:rsidRDefault="00E76DED" w:rsidP="00E76DED">
      <w:r w:rsidRPr="00E76DED">
        <w:t>To address this, Oregon recommended signing up for a better federal alert service, while Washington recommended improving internal communication within its government to catch these errors more effectively."</w:t>
      </w:r>
    </w:p>
    <w:p w14:paraId="30DC4317" w14:textId="77777777" w:rsidR="00E76DED" w:rsidRPr="00E76DED" w:rsidRDefault="00E76DED" w:rsidP="00E76DED">
      <w:r w:rsidRPr="00E76DED">
        <w:pict w14:anchorId="3E239E6E">
          <v:rect id="_x0000_i1284" style="width:0;height:0" o:hralign="center" o:hrstd="t" o:hr="t" fillcolor="#a0a0a0" stroked="f"/>
        </w:pict>
      </w:r>
    </w:p>
    <w:p w14:paraId="0D06A9B7" w14:textId="77777777" w:rsidR="00E76DED" w:rsidRPr="00E76DED" w:rsidRDefault="00E76DED" w:rsidP="00E76DED">
      <w:r w:rsidRPr="00E76DED">
        <w:t>Let me know if this works!</w:t>
      </w:r>
    </w:p>
    <w:p w14:paraId="53A99B95" w14:textId="77777777" w:rsidR="00E76DED" w:rsidRPr="00E76DED" w:rsidRDefault="00E76DED" w:rsidP="00E76DED">
      <w:pPr>
        <w:rPr>
          <w:b/>
          <w:bCs/>
        </w:rPr>
      </w:pPr>
      <w:r w:rsidRPr="00E76DED">
        <w:rPr>
          <w:b/>
          <w:bCs/>
        </w:rPr>
        <w:t>You said:</w:t>
      </w:r>
    </w:p>
    <w:p w14:paraId="2CC2959F" w14:textId="77777777" w:rsidR="00E76DED" w:rsidRPr="00E76DED" w:rsidRDefault="00E76DED" w:rsidP="00E76DED">
      <w:r w:rsidRPr="00E76DED">
        <w:t>Let's add a starting paragraph on methods. Each of us started with the list of concurrent enrollees that we got from HHS-OIG. We reviewed other administrative records to see if there was any indication that they lived in our state. For example, could we see that they were going to see doctors in our state. If we couldn't see any evidence that they lived in our state, we determined that it was likely that they lived in another state and our state's Medicaid program shouldn't have been paying for their health care.</w:t>
      </w:r>
    </w:p>
    <w:p w14:paraId="3FF2BD38" w14:textId="77777777" w:rsidR="00E76DED" w:rsidRPr="00E76DED" w:rsidRDefault="00E76DED" w:rsidP="00E76DED">
      <w:pPr>
        <w:rPr>
          <w:b/>
          <w:bCs/>
        </w:rPr>
      </w:pPr>
      <w:r w:rsidRPr="00E76DED">
        <w:rPr>
          <w:b/>
          <w:bCs/>
        </w:rPr>
        <w:t>ChatGPT said:</w:t>
      </w:r>
    </w:p>
    <w:p w14:paraId="5E51D99F" w14:textId="77777777" w:rsidR="00E76DED" w:rsidRPr="00E76DED" w:rsidRDefault="00E76DED" w:rsidP="00E76DED">
      <w:r w:rsidRPr="00E76DED">
        <w:t>Here’s the updated script with the methods paragraph added:</w:t>
      </w:r>
    </w:p>
    <w:p w14:paraId="05167F28" w14:textId="77777777" w:rsidR="00E76DED" w:rsidRPr="00E76DED" w:rsidRDefault="00E76DED" w:rsidP="00E76DED">
      <w:r w:rsidRPr="00E76DED">
        <w:pict w14:anchorId="7781BA99">
          <v:rect id="_x0000_i1285" style="width:0;height:0" o:hralign="center" o:hrstd="t" o:hr="t" fillcolor="#a0a0a0" stroked="f"/>
        </w:pict>
      </w:r>
    </w:p>
    <w:p w14:paraId="4B18E591" w14:textId="77777777" w:rsidR="00E76DED" w:rsidRPr="00E76DED" w:rsidRDefault="00E76DED" w:rsidP="00E76DED">
      <w:r w:rsidRPr="00E76DED">
        <w:t>"Let’s start with how we approached the audit. Each state began with the list of concurrent enrollees provided by HHS-OIG. We then reviewed various administrative records to see if there was any evidence that these individuals were living in our state. For example, we looked at whether they were seeing doctors locally or using other state services. If we couldn’t find any evidence that they lived in our state, we determined it was likely they were residing in another state, meaning our Medicaid program shouldn’t have been paying for their healthcare.</w:t>
      </w:r>
    </w:p>
    <w:p w14:paraId="152BC2D2" w14:textId="77777777" w:rsidR="00E76DED" w:rsidRPr="00E76DED" w:rsidRDefault="00E76DED" w:rsidP="00E76DED">
      <w:r w:rsidRPr="00E76DED">
        <w:t xml:space="preserve">Now, let’s look at some of the key findings. Between 2019 and 2022, concurrent enrollment cost millions of dollars. Oregon paid $29 million for people who were actually living in </w:t>
      </w:r>
      <w:r w:rsidRPr="00E76DED">
        <w:lastRenderedPageBreak/>
        <w:t>Washington, and Washington paid $34 million for people living in Oregon and six other states.</w:t>
      </w:r>
    </w:p>
    <w:p w14:paraId="4ADDAF48" w14:textId="77777777" w:rsidR="00E76DED" w:rsidRPr="00E76DED" w:rsidRDefault="00E76DED" w:rsidP="00E76DED">
      <w:r w:rsidRPr="00E76DED">
        <w:t>Federal issues made the problem worse. There’s no shared data between federal agencies and the states, and the federal alerts meant to flag these cases didn’t work well.</w:t>
      </w:r>
    </w:p>
    <w:p w14:paraId="359A3174" w14:textId="77777777" w:rsidR="00E76DED" w:rsidRPr="00E76DED" w:rsidRDefault="00E76DED" w:rsidP="00E76DED">
      <w:r w:rsidRPr="00E76DED">
        <w:t>To address this, Oregon recommended signing up for a better federal alert service, while Washington recommended improving internal communication within its government to catch these errors more effectively."</w:t>
      </w:r>
    </w:p>
    <w:p w14:paraId="7767EFE0" w14:textId="77777777" w:rsidR="00E76DED" w:rsidRPr="00E76DED" w:rsidRDefault="00E76DED" w:rsidP="00E76DED">
      <w:r w:rsidRPr="00E76DED">
        <w:pict w14:anchorId="46E07B37">
          <v:rect id="_x0000_i1286" style="width:0;height:0" o:hralign="center" o:hrstd="t" o:hr="t" fillcolor="#a0a0a0" stroked="f"/>
        </w:pict>
      </w:r>
    </w:p>
    <w:p w14:paraId="696A622D" w14:textId="77777777" w:rsidR="00E76DED" w:rsidRPr="00E76DED" w:rsidRDefault="00E76DED" w:rsidP="00E76DED">
      <w:r w:rsidRPr="00E76DED">
        <w:t>Let me know if this works!</w:t>
      </w:r>
    </w:p>
    <w:p w14:paraId="314557A7" w14:textId="77777777" w:rsidR="00E76DED" w:rsidRPr="00E76DED" w:rsidRDefault="00E76DED" w:rsidP="00E76DED">
      <w:pPr>
        <w:rPr>
          <w:b/>
          <w:bCs/>
        </w:rPr>
      </w:pPr>
      <w:r w:rsidRPr="00E76DED">
        <w:rPr>
          <w:b/>
          <w:bCs/>
        </w:rPr>
        <w:t>You said:</w:t>
      </w:r>
    </w:p>
    <w:p w14:paraId="4C406C72" w14:textId="77777777" w:rsidR="00E76DED" w:rsidRPr="00E76DED" w:rsidRDefault="00E76DED" w:rsidP="00E76DED">
      <w:r w:rsidRPr="00E76DED">
        <w:t>can you smooth the first paragraph out a bit. Make it shorter (about 75% as long) and a bit simpler.</w:t>
      </w:r>
    </w:p>
    <w:p w14:paraId="5E8D35E4" w14:textId="77777777" w:rsidR="00E76DED" w:rsidRPr="00E76DED" w:rsidRDefault="00E76DED" w:rsidP="00E76DED">
      <w:pPr>
        <w:rPr>
          <w:b/>
          <w:bCs/>
        </w:rPr>
      </w:pPr>
      <w:r w:rsidRPr="00E76DED">
        <w:rPr>
          <w:b/>
          <w:bCs/>
        </w:rPr>
        <w:t>ChatGPT said:</w:t>
      </w:r>
    </w:p>
    <w:p w14:paraId="6A595BEB" w14:textId="77777777" w:rsidR="00E76DED" w:rsidRPr="00E76DED" w:rsidRDefault="00E76DED" w:rsidP="00E76DED">
      <w:r w:rsidRPr="00E76DED">
        <w:t>Here’s a more concise and simplified version of the first paragraph:</w:t>
      </w:r>
    </w:p>
    <w:p w14:paraId="01283C63" w14:textId="77777777" w:rsidR="00E76DED" w:rsidRPr="00E76DED" w:rsidRDefault="00E76DED" w:rsidP="00E76DED">
      <w:r w:rsidRPr="00E76DED">
        <w:pict w14:anchorId="2CE3BBBB">
          <v:rect id="_x0000_i1287" style="width:0;height:0" o:hralign="center" o:hrstd="t" o:hr="t" fillcolor="#a0a0a0" stroked="f"/>
        </w:pict>
      </w:r>
    </w:p>
    <w:p w14:paraId="7FA158A9" w14:textId="77777777" w:rsidR="00E76DED" w:rsidRPr="00E76DED" w:rsidRDefault="00E76DED" w:rsidP="00E76DED">
      <w:r w:rsidRPr="00E76DED">
        <w:t>"We started by reviewing the list of concurrent enrollees provided by HHS-OIG. Then, we checked other records to see if there was any sign they lived in our state, such as whether they were seeing local doctors. If we couldn’t find evidence they were living in our state, we concluded they likely lived elsewhere, meaning our Medicaid program shouldn’t have been paying for their healthcare."</w:t>
      </w:r>
    </w:p>
    <w:p w14:paraId="6BD33C29" w14:textId="77777777" w:rsidR="00E76DED" w:rsidRPr="00E76DED" w:rsidRDefault="00E76DED" w:rsidP="00E76DED">
      <w:r w:rsidRPr="00E76DED">
        <w:pict w14:anchorId="37A5CB1A">
          <v:rect id="_x0000_i1288" style="width:0;height:0" o:hralign="center" o:hrstd="t" o:hr="t" fillcolor="#a0a0a0" stroked="f"/>
        </w:pict>
      </w:r>
    </w:p>
    <w:p w14:paraId="21B7E483" w14:textId="77777777" w:rsidR="00E76DED" w:rsidRPr="00E76DED" w:rsidRDefault="00E76DED" w:rsidP="00E76DED">
      <w:r w:rsidRPr="00E76DED">
        <w:t>Let me know if this works better!</w:t>
      </w:r>
    </w:p>
    <w:p w14:paraId="26C6338F" w14:textId="77777777" w:rsidR="00E76DED" w:rsidRPr="00E76DED" w:rsidRDefault="00E76DED" w:rsidP="00E76DED">
      <w:pPr>
        <w:rPr>
          <w:b/>
          <w:bCs/>
        </w:rPr>
      </w:pPr>
      <w:r w:rsidRPr="00E76DED">
        <w:rPr>
          <w:b/>
          <w:bCs/>
        </w:rPr>
        <w:t>You said:</w:t>
      </w:r>
    </w:p>
    <w:p w14:paraId="1CB4B0BF" w14:textId="77777777" w:rsidR="00E76DED" w:rsidRPr="00E76DED" w:rsidRDefault="00E76DED" w:rsidP="00E76DED">
      <w:r w:rsidRPr="00E76DED">
        <w:t>Great. Make that the first paragraph, then build a transition at the start of the paragraph on how much this cost, so it's clear that the analysis led to those figures. Also add some language to the cost paragraph acknowledging that these dollars are really small compared to the total cost of each state's Medicaid program.</w:t>
      </w:r>
    </w:p>
    <w:p w14:paraId="5AED40EA" w14:textId="77777777" w:rsidR="00E76DED" w:rsidRPr="00E76DED" w:rsidRDefault="00E76DED" w:rsidP="00E76DED">
      <w:pPr>
        <w:rPr>
          <w:b/>
          <w:bCs/>
        </w:rPr>
      </w:pPr>
      <w:r w:rsidRPr="00E76DED">
        <w:rPr>
          <w:b/>
          <w:bCs/>
        </w:rPr>
        <w:t>ChatGPT said:</w:t>
      </w:r>
    </w:p>
    <w:p w14:paraId="5AE02D51" w14:textId="77777777" w:rsidR="00E76DED" w:rsidRPr="00E76DED" w:rsidRDefault="00E76DED" w:rsidP="00E76DED">
      <w:r w:rsidRPr="00E76DED">
        <w:t>Here’s the updated version with the changes:</w:t>
      </w:r>
    </w:p>
    <w:p w14:paraId="6537743C" w14:textId="77777777" w:rsidR="00E76DED" w:rsidRPr="00E76DED" w:rsidRDefault="00E76DED" w:rsidP="00E76DED">
      <w:r w:rsidRPr="00E76DED">
        <w:pict w14:anchorId="6E6D79F0">
          <v:rect id="_x0000_i1289" style="width:0;height:0" o:hralign="center" o:hrstd="t" o:hr="t" fillcolor="#a0a0a0" stroked="f"/>
        </w:pict>
      </w:r>
    </w:p>
    <w:p w14:paraId="1B730CA6" w14:textId="77777777" w:rsidR="00E76DED" w:rsidRPr="00E76DED" w:rsidRDefault="00E76DED" w:rsidP="00E76DED">
      <w:r w:rsidRPr="00E76DED">
        <w:lastRenderedPageBreak/>
        <w:t>"We started by reviewing the list of concurrent enrollees provided by HHS-OIG. Then, we checked other records to see if there was any sign they lived in our state, such as whether they were seeing local doctors. If we couldn’t find evidence they were living in our state, we concluded they likely lived elsewhere, meaning our Medicaid program shouldn’t have been paying for their healthcare.</w:t>
      </w:r>
    </w:p>
    <w:p w14:paraId="27B8F088" w14:textId="77777777" w:rsidR="00E76DED" w:rsidRPr="00E76DED" w:rsidRDefault="00E76DED" w:rsidP="00E76DED">
      <w:r w:rsidRPr="00E76DED">
        <w:t>Through this analysis, we found that concurrent enrollment cost millions of dollars between 2019 and 2022. Oregon paid $29 million for people living in Washington, and Washington paid $34 million for people living in Oregon and six other states. While these figures may seem large, it’s important to note that they represent only a small portion of the overall Medicaid budgets in both states.</w:t>
      </w:r>
    </w:p>
    <w:p w14:paraId="7CF05C08" w14:textId="77777777" w:rsidR="00E76DED" w:rsidRPr="00E76DED" w:rsidRDefault="00E76DED" w:rsidP="00E76DED">
      <w:r w:rsidRPr="00E76DED">
        <w:t>Federal issues made the problem worse. There’s no shared data between federal agencies and the states, and the federal alerts meant to flag these cases didn’t work well.</w:t>
      </w:r>
    </w:p>
    <w:p w14:paraId="2C079BD0" w14:textId="77777777" w:rsidR="00E76DED" w:rsidRPr="00E76DED" w:rsidRDefault="00E76DED" w:rsidP="00E76DED">
      <w:r w:rsidRPr="00E76DED">
        <w:t>To address this, Oregon recommended signing up for a better federal alert service, while Washington recommended improving internal communication within its government to catch these errors more effectively."</w:t>
      </w:r>
    </w:p>
    <w:p w14:paraId="3AF14C9C" w14:textId="77777777" w:rsidR="00E76DED" w:rsidRPr="00E76DED" w:rsidRDefault="00E76DED" w:rsidP="00E76DED">
      <w:r w:rsidRPr="00E76DED">
        <w:pict w14:anchorId="78EBCFB0">
          <v:rect id="_x0000_i1290" style="width:0;height:0" o:hralign="center" o:hrstd="t" o:hr="t" fillcolor="#a0a0a0" stroked="f"/>
        </w:pict>
      </w:r>
    </w:p>
    <w:p w14:paraId="5614D28A" w14:textId="77777777" w:rsidR="00E76DED" w:rsidRPr="00E76DED" w:rsidRDefault="00E76DED" w:rsidP="00E76DED">
      <w:r w:rsidRPr="00E76DED">
        <w:t>Let me know if this version fits!</w:t>
      </w:r>
    </w:p>
    <w:p w14:paraId="77DDD81D" w14:textId="77777777" w:rsidR="00E76DED" w:rsidRPr="00E76DED" w:rsidRDefault="00E76DED" w:rsidP="00E76DED">
      <w:pPr>
        <w:rPr>
          <w:vanish/>
        </w:rPr>
      </w:pPr>
      <w:r w:rsidRPr="00E76DED">
        <w:rPr>
          <w:vanish/>
        </w:rPr>
        <w:t>Top of Form</w:t>
      </w:r>
    </w:p>
    <w:p w14:paraId="14B8C487" w14:textId="77777777" w:rsidR="00E76DED" w:rsidRPr="00E76DED" w:rsidRDefault="00E76DED" w:rsidP="00E76DED">
      <w:pPr>
        <w:rPr>
          <w:vanish/>
        </w:rPr>
      </w:pPr>
      <w:r w:rsidRPr="00E76DED">
        <w:rPr>
          <w:vanish/>
        </w:rPr>
        <w:t>Bottom of Form</w:t>
      </w:r>
    </w:p>
    <w:p w14:paraId="0F58296A" w14:textId="77777777" w:rsidR="00E76DED" w:rsidRPr="00E76DED" w:rsidRDefault="00E76DED" w:rsidP="00E76DED">
      <w:r w:rsidRPr="00E76DED">
        <w:t>ChatGPT can make mistakes. Check important info.</w:t>
      </w:r>
    </w:p>
    <w:p w14:paraId="5785C7CF"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004A3"/>
    <w:multiLevelType w:val="multilevel"/>
    <w:tmpl w:val="2020B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3613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1E6"/>
    <w:rsid w:val="001028A1"/>
    <w:rsid w:val="004C372F"/>
    <w:rsid w:val="004E71E6"/>
    <w:rsid w:val="00C00D29"/>
    <w:rsid w:val="00E76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4B710"/>
  <w15:chartTrackingRefBased/>
  <w15:docId w15:val="{D6EF7C13-B4B3-40BB-9827-CE15B5ED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71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E71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E71E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71E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71E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71E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71E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71E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71E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71E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E71E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E71E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E71E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E71E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E71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71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71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71E6"/>
    <w:rPr>
      <w:rFonts w:eastAsiaTheme="majorEastAsia" w:cstheme="majorBidi"/>
      <w:color w:val="272727" w:themeColor="text1" w:themeTint="D8"/>
    </w:rPr>
  </w:style>
  <w:style w:type="paragraph" w:styleId="Title">
    <w:name w:val="Title"/>
    <w:basedOn w:val="Normal"/>
    <w:next w:val="Normal"/>
    <w:link w:val="TitleChar"/>
    <w:uiPriority w:val="10"/>
    <w:qFormat/>
    <w:rsid w:val="004E71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71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71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71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71E6"/>
    <w:pPr>
      <w:spacing w:before="160"/>
      <w:jc w:val="center"/>
    </w:pPr>
    <w:rPr>
      <w:i/>
      <w:iCs/>
      <w:color w:val="404040" w:themeColor="text1" w:themeTint="BF"/>
    </w:rPr>
  </w:style>
  <w:style w:type="character" w:customStyle="1" w:styleId="QuoteChar">
    <w:name w:val="Quote Char"/>
    <w:basedOn w:val="DefaultParagraphFont"/>
    <w:link w:val="Quote"/>
    <w:uiPriority w:val="29"/>
    <w:rsid w:val="004E71E6"/>
    <w:rPr>
      <w:i/>
      <w:iCs/>
      <w:color w:val="404040" w:themeColor="text1" w:themeTint="BF"/>
    </w:rPr>
  </w:style>
  <w:style w:type="paragraph" w:styleId="ListParagraph">
    <w:name w:val="List Paragraph"/>
    <w:basedOn w:val="Normal"/>
    <w:uiPriority w:val="34"/>
    <w:qFormat/>
    <w:rsid w:val="004E71E6"/>
    <w:pPr>
      <w:ind w:left="720"/>
      <w:contextualSpacing/>
    </w:pPr>
  </w:style>
  <w:style w:type="character" w:styleId="IntenseEmphasis">
    <w:name w:val="Intense Emphasis"/>
    <w:basedOn w:val="DefaultParagraphFont"/>
    <w:uiPriority w:val="21"/>
    <w:qFormat/>
    <w:rsid w:val="004E71E6"/>
    <w:rPr>
      <w:i/>
      <w:iCs/>
      <w:color w:val="0F4761" w:themeColor="accent1" w:themeShade="BF"/>
    </w:rPr>
  </w:style>
  <w:style w:type="paragraph" w:styleId="IntenseQuote">
    <w:name w:val="Intense Quote"/>
    <w:basedOn w:val="Normal"/>
    <w:next w:val="Normal"/>
    <w:link w:val="IntenseQuoteChar"/>
    <w:uiPriority w:val="30"/>
    <w:qFormat/>
    <w:rsid w:val="004E71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71E6"/>
    <w:rPr>
      <w:i/>
      <w:iCs/>
      <w:color w:val="0F4761" w:themeColor="accent1" w:themeShade="BF"/>
    </w:rPr>
  </w:style>
  <w:style w:type="character" w:styleId="IntenseReference">
    <w:name w:val="Intense Reference"/>
    <w:basedOn w:val="DefaultParagraphFont"/>
    <w:uiPriority w:val="32"/>
    <w:qFormat/>
    <w:rsid w:val="004E71E6"/>
    <w:rPr>
      <w:b/>
      <w:bCs/>
      <w:smallCaps/>
      <w:color w:val="0F4761" w:themeColor="accent1" w:themeShade="BF"/>
      <w:spacing w:val="5"/>
    </w:rPr>
  </w:style>
  <w:style w:type="character" w:styleId="Hyperlink">
    <w:name w:val="Hyperlink"/>
    <w:basedOn w:val="DefaultParagraphFont"/>
    <w:uiPriority w:val="99"/>
    <w:unhideWhenUsed/>
    <w:rsid w:val="00E76DED"/>
    <w:rPr>
      <w:color w:val="467886" w:themeColor="hyperlink"/>
      <w:u w:val="single"/>
    </w:rPr>
  </w:style>
  <w:style w:type="character" w:styleId="UnresolvedMention">
    <w:name w:val="Unresolved Mention"/>
    <w:basedOn w:val="DefaultParagraphFont"/>
    <w:uiPriority w:val="99"/>
    <w:semiHidden/>
    <w:unhideWhenUsed/>
    <w:rsid w:val="00E76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atgpt.com/c/6732366a-7b90-8007-9e6c-eedf455c906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3518</Words>
  <Characters>20057</Characters>
  <Application>Microsoft Office Word</Application>
  <DocSecurity>0</DocSecurity>
  <Lines>167</Lines>
  <Paragraphs>47</Paragraphs>
  <ScaleCrop>false</ScaleCrop>
  <Company>Washington State Auditor's Office</Company>
  <LinksUpToDate>false</LinksUpToDate>
  <CharactersWithSpaces>23528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2025-08-27T19:35:00Z</dcterms:created>
  <dcterms:modified xsi:type="dcterms:W3CDTF">2025-08-27T19:35:00Z</dcterms:modified>
</cp:coreProperties>
</file>